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5613E" w14:textId="77777777" w:rsidR="00D17673" w:rsidRPr="00493965" w:rsidRDefault="00D17673" w:rsidP="00D17673">
      <w:pPr>
        <w:jc w:val="right"/>
        <w:rPr>
          <w:rFonts w:ascii="Tahoma" w:hAnsi="Tahoma" w:cs="Tahoma"/>
          <w:sz w:val="20"/>
          <w:szCs w:val="20"/>
        </w:rPr>
      </w:pPr>
      <w:r w:rsidRPr="00493965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14:paraId="04804C89" w14:textId="77777777" w:rsidR="00D17673" w:rsidRPr="00493965" w:rsidRDefault="00D17673" w:rsidP="00D17673">
      <w:pPr>
        <w:jc w:val="right"/>
        <w:rPr>
          <w:rFonts w:ascii="Tahoma" w:hAnsi="Tahoma" w:cs="Tahoma"/>
          <w:sz w:val="20"/>
          <w:szCs w:val="20"/>
        </w:rPr>
      </w:pPr>
    </w:p>
    <w:p w14:paraId="4904E269" w14:textId="4A841069" w:rsidR="00D17673" w:rsidRPr="009A4D1B" w:rsidRDefault="00D17673" w:rsidP="009A4D1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A4D1B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5B6EAA4A" w14:textId="612F9C43" w:rsidR="00D17673" w:rsidRPr="009A4D1B" w:rsidRDefault="009A4D1B" w:rsidP="009A4D1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A4D1B">
        <w:rPr>
          <w:rFonts w:ascii="Tahoma" w:hAnsi="Tahoma" w:cs="Tahoma"/>
          <w:b/>
          <w:sz w:val="20"/>
          <w:szCs w:val="20"/>
        </w:rPr>
        <w:t>н</w:t>
      </w:r>
      <w:r w:rsidR="00D17673" w:rsidRPr="009A4D1B">
        <w:rPr>
          <w:rFonts w:ascii="Tahoma" w:hAnsi="Tahoma" w:cs="Tahoma"/>
          <w:b/>
          <w:sz w:val="20"/>
          <w:szCs w:val="20"/>
        </w:rPr>
        <w:t xml:space="preserve">а </w:t>
      </w:r>
      <w:r w:rsidRPr="009A4D1B">
        <w:rPr>
          <w:rFonts w:ascii="Tahoma" w:hAnsi="Tahoma" w:cs="Tahoma"/>
          <w:b/>
          <w:sz w:val="20"/>
          <w:szCs w:val="20"/>
        </w:rPr>
        <w:t>в</w:t>
      </w:r>
      <w:r w:rsidR="00D17673" w:rsidRPr="009A4D1B">
        <w:rPr>
          <w:rFonts w:ascii="Tahoma" w:hAnsi="Tahoma" w:cs="Tahoma"/>
          <w:b/>
          <w:sz w:val="20"/>
          <w:szCs w:val="20"/>
        </w:rPr>
        <w:t>ыполнение работ по монтажу систем охранной сигнализации, систем пожарной</w:t>
      </w:r>
      <w:r w:rsidR="005B6A15" w:rsidRPr="009A4D1B">
        <w:rPr>
          <w:rFonts w:ascii="Tahoma" w:hAnsi="Tahoma" w:cs="Tahoma"/>
          <w:b/>
          <w:sz w:val="20"/>
          <w:szCs w:val="20"/>
        </w:rPr>
        <w:t xml:space="preserve"> </w:t>
      </w:r>
      <w:r w:rsidR="00D17673" w:rsidRPr="009A4D1B">
        <w:rPr>
          <w:rFonts w:ascii="Tahoma" w:hAnsi="Tahoma" w:cs="Tahoma"/>
          <w:b/>
          <w:sz w:val="20"/>
          <w:szCs w:val="20"/>
        </w:rPr>
        <w:t>сигнализации, систем оповещения и управления эвакуацией людей при пожаре</w:t>
      </w:r>
    </w:p>
    <w:p w14:paraId="66FE147C" w14:textId="2A94C6CC" w:rsidR="00D17673" w:rsidRPr="009A4D1B" w:rsidRDefault="00D17673" w:rsidP="009A4D1B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для нужд</w:t>
      </w:r>
      <w:r w:rsidR="005B6A15" w:rsidRPr="009A4D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Кировского филиала </w:t>
      </w:r>
      <w:r w:rsidRPr="009A4D1B">
        <w:rPr>
          <w:rFonts w:ascii="Tahoma" w:hAnsi="Tahoma" w:cs="Tahoma"/>
          <w:b/>
          <w:sz w:val="20"/>
          <w:szCs w:val="20"/>
        </w:rPr>
        <w:t xml:space="preserve">АО </w:t>
      </w:r>
      <w:r w:rsidR="005B6A15" w:rsidRPr="009A4D1B">
        <w:rPr>
          <w:rFonts w:ascii="Tahoma" w:hAnsi="Tahoma" w:cs="Tahoma"/>
          <w:b/>
          <w:sz w:val="20"/>
          <w:szCs w:val="20"/>
        </w:rPr>
        <w:t>«</w:t>
      </w:r>
      <w:r w:rsidRPr="009A4D1B">
        <w:rPr>
          <w:rFonts w:ascii="Tahoma" w:hAnsi="Tahoma" w:cs="Tahoma"/>
          <w:b/>
          <w:sz w:val="20"/>
          <w:szCs w:val="20"/>
        </w:rPr>
        <w:t>ЭнергосбыТ Плюс</w:t>
      </w:r>
      <w:r w:rsidR="005B6A15" w:rsidRPr="009A4D1B">
        <w:rPr>
          <w:rFonts w:ascii="Tahoma" w:hAnsi="Tahoma" w:cs="Tahoma"/>
          <w:b/>
          <w:sz w:val="20"/>
          <w:szCs w:val="20"/>
        </w:rPr>
        <w:t>»</w:t>
      </w:r>
      <w:r w:rsidRPr="009A4D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14:paraId="3C64CC10" w14:textId="77777777" w:rsidR="00D17673" w:rsidRPr="00493965" w:rsidRDefault="00D17673" w:rsidP="009A4D1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3612"/>
        <w:gridCol w:w="5788"/>
      </w:tblGrid>
      <w:tr w:rsidR="00D17673" w:rsidRPr="00493965" w14:paraId="7CE88E04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54B0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935E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1928562B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7202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17673" w:rsidRPr="00493965" w14:paraId="5D8F3C81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20C0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0B71" w14:textId="1758DBA9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Объект закупки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1DF0" w14:textId="53EC63A4" w:rsidR="00D17673" w:rsidRPr="00493965" w:rsidRDefault="00D17673" w:rsidP="0049396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Выполнение работ по монтажу систем охранной сигнализации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(далее – ОС)</w:t>
            </w:r>
            <w:r w:rsidRPr="00493965">
              <w:rPr>
                <w:rFonts w:ascii="Tahoma" w:hAnsi="Tahoma" w:cs="Tahoma"/>
                <w:sz w:val="20"/>
                <w:szCs w:val="20"/>
              </w:rPr>
              <w:t>, систем пожарной сигнализации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(далее – ПС)</w:t>
            </w:r>
            <w:r w:rsidRPr="00493965">
              <w:rPr>
                <w:rFonts w:ascii="Tahoma" w:hAnsi="Tahoma" w:cs="Tahoma"/>
                <w:sz w:val="20"/>
                <w:szCs w:val="20"/>
              </w:rPr>
              <w:t>, систем оповещения и управления эвакуацией людей при пожаре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(далее – СОУЭ).</w:t>
            </w:r>
          </w:p>
        </w:tc>
      </w:tr>
      <w:tr w:rsidR="00D17673" w:rsidRPr="00493965" w14:paraId="4B8E7859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032B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6E73" w14:textId="5E5C55EA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62D3" w14:textId="0E69B992" w:rsidR="005B6A15" w:rsidRPr="00493965" w:rsidRDefault="00D17673" w:rsidP="005B6A15">
            <w:pPr>
              <w:pStyle w:val="a4"/>
              <w:ind w:left="3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Адрес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объекта</w:t>
            </w:r>
            <w:r w:rsidRPr="00493965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676B39E" w14:textId="6FE98D80" w:rsidR="005B6A15" w:rsidRPr="00493965" w:rsidRDefault="005B6A15" w:rsidP="005B6A15">
            <w:pPr>
              <w:pStyle w:val="a4"/>
              <w:numPr>
                <w:ilvl w:val="0"/>
                <w:numId w:val="12"/>
              </w:numPr>
              <w:ind w:left="324" w:hanging="283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Кировская обл., пгт. Кумены, пер. Заводской, д. 13. </w:t>
            </w:r>
          </w:p>
          <w:p w14:paraId="22D59A9A" w14:textId="3ACEA074" w:rsidR="005B6A15" w:rsidRPr="005B6A15" w:rsidRDefault="005B6A15" w:rsidP="005B6A15">
            <w:pPr>
              <w:numPr>
                <w:ilvl w:val="0"/>
                <w:numId w:val="12"/>
              </w:numPr>
              <w:ind w:left="324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6A1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Кировская обл., п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гт. Нема, ул. Советская, д. 61.</w:t>
            </w:r>
          </w:p>
          <w:p w14:paraId="0D7DAB3C" w14:textId="23EE4A13" w:rsidR="005B6A15" w:rsidRPr="00493965" w:rsidRDefault="005B6A15" w:rsidP="005B6A15">
            <w:pPr>
              <w:numPr>
                <w:ilvl w:val="0"/>
                <w:numId w:val="12"/>
              </w:numPr>
              <w:ind w:left="324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6A1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Кировская обл., пгт. Оричи, ул. Юбилейная, д. 14.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686A2807" w14:textId="196B3815" w:rsidR="00D17673" w:rsidRPr="00493965" w:rsidRDefault="005B6A15" w:rsidP="006800D0">
            <w:pPr>
              <w:numPr>
                <w:ilvl w:val="0"/>
                <w:numId w:val="12"/>
              </w:numPr>
              <w:ind w:left="324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Кировская обл., г. Киров, ул. Молодой Гвардии, д. 48. </w:t>
            </w:r>
          </w:p>
        </w:tc>
      </w:tr>
      <w:tr w:rsidR="00D17673" w:rsidRPr="00493965" w14:paraId="291D445C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61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9547" w14:textId="334E4FE8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9E7B" w14:textId="5A5FB551" w:rsidR="00D17673" w:rsidRPr="00493965" w:rsidRDefault="00D176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C22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момента подписания Договора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14:paraId="6F04E049" w14:textId="62C72645" w:rsidR="00D17673" w:rsidRPr="00493965" w:rsidRDefault="00D17673" w:rsidP="006800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C22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позднее 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 июня 2023 года.</w:t>
            </w:r>
          </w:p>
        </w:tc>
      </w:tr>
      <w:tr w:rsidR="00D17673" w:rsidRPr="00493965" w14:paraId="2EDE1B73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505E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02EA" w14:textId="7E879AE5" w:rsidR="00D17673" w:rsidRPr="00493965" w:rsidRDefault="00D17673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BA87989" w14:textId="77777777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BD5F" w14:textId="00C8BB81" w:rsidR="006800D0" w:rsidRPr="00493965" w:rsidRDefault="00FD3F70" w:rsidP="00FD3F70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4.1.  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</w:rPr>
              <w:t>Монтаж систем ОС, ПС и СОУЭ:</w:t>
            </w:r>
          </w:p>
          <w:p w14:paraId="2AF32DAC" w14:textId="757ABD9A" w:rsidR="006800D0" w:rsidRPr="00493965" w:rsidRDefault="00FD3F70" w:rsidP="006800D0">
            <w:pPr>
              <w:ind w:left="3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  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="006800D0" w:rsidRPr="006800D0">
              <w:rPr>
                <w:rFonts w:ascii="Tahoma" w:eastAsia="Times New Roman" w:hAnsi="Tahoma" w:cs="Tahoma"/>
                <w:sz w:val="20"/>
                <w:szCs w:val="20"/>
              </w:rPr>
              <w:t>дрес объект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</w:rPr>
              <w:t>ов</w:t>
            </w:r>
            <w:r w:rsidR="006800D0" w:rsidRPr="006800D0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14:paraId="10BBCFEB" w14:textId="0BD2273F" w:rsidR="006800D0" w:rsidRPr="00493965" w:rsidRDefault="006800D0" w:rsidP="006800D0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     - </w:t>
            </w:r>
            <w:r w:rsidRPr="006800D0">
              <w:rPr>
                <w:rFonts w:ascii="Tahoma" w:eastAsia="Times New Roman" w:hAnsi="Tahoma" w:cs="Tahoma"/>
                <w:sz w:val="20"/>
                <w:szCs w:val="20"/>
              </w:rPr>
              <w:t>Кировская обл., пгт. Кумены, пер. Заводской, д. 13.</w:t>
            </w:r>
          </w:p>
          <w:p w14:paraId="299BF3B2" w14:textId="689B9494" w:rsidR="006800D0" w:rsidRPr="00493965" w:rsidRDefault="006800D0" w:rsidP="006800D0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     - </w:t>
            </w:r>
            <w:r w:rsidRPr="006800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Кировская обл., пгт. Нема, ул. Советская, д. 61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14:paraId="2E019E8B" w14:textId="6F3A98F4" w:rsidR="006800D0" w:rsidRPr="006800D0" w:rsidRDefault="006800D0" w:rsidP="006800D0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- </w:t>
            </w:r>
            <w:r w:rsidRPr="006800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Кировская обл., пгт. Оричи, ул. Юбилейная, д. 14</w:t>
            </w:r>
          </w:p>
          <w:p w14:paraId="2D3C1708" w14:textId="0A65E3FE" w:rsidR="006800D0" w:rsidRPr="00493965" w:rsidRDefault="00FD3F70" w:rsidP="00FD3F70">
            <w:pPr>
              <w:pStyle w:val="a4"/>
              <w:numPr>
                <w:ilvl w:val="1"/>
                <w:numId w:val="13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Монтаж систем ПС и СОУЭ:</w:t>
            </w:r>
          </w:p>
          <w:p w14:paraId="373EDF22" w14:textId="43440EF4" w:rsidR="006800D0" w:rsidRPr="00493965" w:rsidRDefault="00FD3F70" w:rsidP="006800D0">
            <w:pPr>
              <w:ind w:left="3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="006800D0" w:rsidRPr="006800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дрес объекта:</w:t>
            </w:r>
          </w:p>
          <w:p w14:paraId="6727564A" w14:textId="77777777" w:rsidR="00D17673" w:rsidRPr="00493965" w:rsidRDefault="006800D0" w:rsidP="006800D0">
            <w:pPr>
              <w:ind w:left="3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Кировская обл., г. Киров, ул. Молодой Гвардии, д. 48.</w:t>
            </w:r>
          </w:p>
          <w:p w14:paraId="094B7542" w14:textId="22867B86" w:rsidR="00493965" w:rsidRPr="00493965" w:rsidRDefault="00493965" w:rsidP="0049396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4.3. Объём работ в соответствии с ведомостями объёмов работ (Приложения № 1 – 7 к настоящему Техническому заданию) и Рабочими проектами (Приложения 8 – 14 к настоящему Техническому заданию).</w:t>
            </w:r>
          </w:p>
        </w:tc>
      </w:tr>
      <w:tr w:rsidR="00D17673" w:rsidRPr="00493965" w14:paraId="711E9828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E6A4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EF94" w14:textId="218B7802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0E4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5.1.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Работы выполняются с использованием материалов, принадлежащих Подрядчику, с включением их стоимости в смету. Расценки на материалы должны включать в себя стоимость доставки и погрузочно-разгрузочных работ.</w:t>
            </w:r>
          </w:p>
          <w:p w14:paraId="2656D18F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5.2.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      </w:r>
          </w:p>
          <w:p w14:paraId="6BB20F8C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5.3.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14:paraId="290B5B55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5.4.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Подрядчик должен вывезти в течение 5 дней после выполнения работ и подписания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33BB8DE4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5.5.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Работы должны проводиться в рабочее время с учетом режима рабочего дня с 8-00 до 17-00 в здании, где проводятся монтажные работы, кроме работ с высоким шумом (сверление, долбление стен и потолков), данные виды работ производить в нерабочее время Заказчика, если иное время не согласовано с Заказчиком.</w:t>
            </w:r>
          </w:p>
          <w:p w14:paraId="3D3F3EA4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5.6.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Подрядчик приступает к выполнению работ не позднее 5 календарных дней со дня подписания договора.</w:t>
            </w:r>
          </w:p>
          <w:p w14:paraId="3E52F91D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5.7.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14:paraId="102B97B8" w14:textId="3734853E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•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14:paraId="73681A93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•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В случае использования более дешевых материалов с аналогичными техническими характеристиками.</w:t>
            </w:r>
          </w:p>
          <w:p w14:paraId="7BD06419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5.8.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 xml:space="preserve">Привлечение субподрядчиков для выполнения работ без согласования с Заказчиком не допускается. </w:t>
            </w:r>
          </w:p>
          <w:p w14:paraId="5F26DDFA" w14:textId="049D061A" w:rsidR="00D17673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5.9.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подрядной организации и отдельной оплате не подлежат.</w:t>
            </w:r>
          </w:p>
        </w:tc>
      </w:tr>
      <w:tr w:rsidR="00D17673" w:rsidRPr="00493965" w14:paraId="03BEC113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3CA7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B1E8" w14:textId="0BABC1F9" w:rsidR="00D17673" w:rsidRPr="00493965" w:rsidRDefault="00D17673" w:rsidP="00493965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Требования по</w:t>
            </w:r>
            <w:r w:rsidR="00493965" w:rsidRPr="00493965">
              <w:rPr>
                <w:rFonts w:ascii="Tahoma" w:eastAsia="Calibri" w:hAnsi="Tahoma" w:cs="Tahoma"/>
                <w:sz w:val="20"/>
                <w:szCs w:val="20"/>
              </w:rPr>
              <w:t xml:space="preserve"> формированию сметной стоимости.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5DD" w14:textId="77777777" w:rsidR="00004AAF" w:rsidRDefault="00FD3F70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6.1.      </w:t>
            </w:r>
            <w:r w:rsidR="00004AAF">
              <w:rPr>
                <w:rFonts w:ascii="Tahoma" w:hAnsi="Tahoma" w:cs="Tahoma"/>
                <w:sz w:val="20"/>
                <w:szCs w:val="20"/>
              </w:rPr>
              <w:t>Сметная документация должна соответствовать:</w:t>
            </w:r>
          </w:p>
          <w:p w14:paraId="2E978CE2" w14:textId="77777777" w:rsidR="00004AAF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В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едомостям объёмов работ (Приложения № 1 – 7 к настоящему Техническому заданию)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EFE7FD3" w14:textId="1B20930F" w:rsidR="00493965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Рабочими проектами (Приложения 8 – 14 к н</w:t>
            </w:r>
            <w:r>
              <w:rPr>
                <w:rFonts w:ascii="Tahoma" w:hAnsi="Tahoma" w:cs="Tahoma"/>
                <w:sz w:val="20"/>
                <w:szCs w:val="20"/>
              </w:rPr>
              <w:t>астоящему Техническому заданию);</w:t>
            </w:r>
          </w:p>
          <w:p w14:paraId="442CBF96" w14:textId="408EC5C3" w:rsidR="00004AAF" w:rsidRPr="00493965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Д</w:t>
            </w:r>
            <w:r w:rsidRPr="00004AAF">
              <w:rPr>
                <w:rFonts w:ascii="Tahoma" w:hAnsi="Tahoma" w:cs="Tahoma"/>
                <w:sz w:val="20"/>
                <w:szCs w:val="20"/>
              </w:rPr>
              <w:t>ействующим сметным нормативам Кировской области с пересчетом базовых цен в текущие цены с помощью индексов соответствующего периода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D55BA" w:rsidRPr="00493965" w14:paraId="58421488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B8BD" w14:textId="77777777" w:rsidR="003D55BA" w:rsidRPr="00493965" w:rsidRDefault="003D55BA" w:rsidP="003D55B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0567" w14:textId="0D4ADFB3" w:rsidR="003D55BA" w:rsidRPr="00493965" w:rsidRDefault="003D55BA" w:rsidP="003D55BA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493965">
              <w:rPr>
                <w:rFonts w:ascii="Tahoma" w:eastAsia="Calibri" w:hAnsi="Tahoma" w:cs="Tahoma"/>
                <w:sz w:val="20"/>
                <w:szCs w:val="20"/>
              </w:rPr>
              <w:t>Применяемые стандарты, СНиПы и прочие правила.</w:t>
            </w:r>
          </w:p>
          <w:p w14:paraId="2BF0F29F" w14:textId="77777777" w:rsidR="003D55BA" w:rsidRPr="00493965" w:rsidRDefault="003D55BA" w:rsidP="003D55B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BBB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Качество результатов выполненных работ должно соответствовать требованиям действующих ГОСТ, ТУ, стандартов, регламентов по монтажу систем пожарной сигнализации, охранной сигнализации и систем оповещения о пожаре, требованиями Строительных норм и правил.</w:t>
            </w:r>
          </w:p>
          <w:p w14:paraId="230FED32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50B5F2C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Должны соблюдаться требования и рекомендации действующей нормативно-технической документации, в том числе:</w:t>
            </w:r>
          </w:p>
          <w:p w14:paraId="104EE3D1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Федеральный закон Российской Федерации от 22 июня 2008 г. № 123-ФЗ «Технический регламент о требованиях пожарной безопасности»;</w:t>
            </w:r>
          </w:p>
          <w:p w14:paraId="3D8691AE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484.1311500.2020. Свод правил. Системы противопожарной защиты. Установки пожарной сигнализации и пожаротушения автоматические. Нормы и правила проектирования, утвержденные приказом МЧС РФ от 25.03.2009 №175.</w:t>
            </w:r>
          </w:p>
          <w:p w14:paraId="6E8FA85C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6.13130.2021. Свод правил. Системы противопожарной защиты. Электрооборудование. Требования пожарной безопасности», утвержденные приказом МЧС РФ от 21.02.2009 №115.</w:t>
            </w:r>
          </w:p>
          <w:p w14:paraId="183ABDB2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Правила устройства электроустановок, утвержденные приказом Минэнерго РФ от 08.07.02 №204</w:t>
            </w:r>
          </w:p>
          <w:p w14:paraId="208C1B46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3.13130.2009. Системы противопожарной защиты. Системы оповещения и управления эвакуацией людей при пожарах. Требования пожарной безопасности», утвержденные Приказом МЧС РФ от 25.03.2009 N 173</w:t>
            </w:r>
          </w:p>
          <w:p w14:paraId="39FF1C74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16 февраля 2008 г. N 87 г. Москва;</w:t>
            </w:r>
          </w:p>
          <w:p w14:paraId="36DD5A60" w14:textId="1583979A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652261">
              <w:rPr>
                <w:rFonts w:ascii="Tahoma" w:hAnsi="Tahoma" w:cs="Tahoma"/>
                <w:sz w:val="20"/>
                <w:szCs w:val="20"/>
              </w:rPr>
              <w:t>- СП 1.13130.20</w:t>
            </w:r>
            <w:r w:rsidR="00623C51" w:rsidRPr="00652261">
              <w:rPr>
                <w:rFonts w:ascii="Tahoma" w:hAnsi="Tahoma" w:cs="Tahoma"/>
                <w:sz w:val="20"/>
                <w:szCs w:val="20"/>
              </w:rPr>
              <w:t>2</w:t>
            </w:r>
            <w:r w:rsidRPr="00652261">
              <w:rPr>
                <w:rFonts w:ascii="Tahoma" w:hAnsi="Tahoma" w:cs="Tahoma"/>
                <w:sz w:val="20"/>
                <w:szCs w:val="20"/>
              </w:rPr>
              <w:t>0 «</w:t>
            </w:r>
            <w:r w:rsidR="00623C51" w:rsidRPr="00652261">
              <w:rPr>
                <w:rFonts w:ascii="Tahoma" w:hAnsi="Tahoma" w:cs="Tahoma"/>
                <w:sz w:val="20"/>
                <w:szCs w:val="20"/>
              </w:rPr>
              <w:t xml:space="preserve">Системы противопожарной защиты. </w:t>
            </w:r>
            <w:r w:rsidRPr="00652261">
              <w:rPr>
                <w:rFonts w:ascii="Tahoma" w:hAnsi="Tahoma" w:cs="Tahoma"/>
                <w:sz w:val="20"/>
                <w:szCs w:val="20"/>
              </w:rPr>
              <w:t>Эвакуационные пути и выходы»;</w:t>
            </w:r>
          </w:p>
          <w:p w14:paraId="64E0D862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3.13130.2009 «Система оповещения и управления эвакуацией людей при пожаре»;</w:t>
            </w:r>
          </w:p>
          <w:p w14:paraId="20DA1AB2" w14:textId="17371231" w:rsidR="003D55BA" w:rsidRPr="00652261" w:rsidRDefault="003D55BA" w:rsidP="00EB5258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6.13130.20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2</w:t>
            </w:r>
            <w:r w:rsidRPr="00652261">
              <w:rPr>
                <w:rFonts w:ascii="Tahoma" w:hAnsi="Tahoma" w:cs="Tahoma"/>
                <w:sz w:val="20"/>
                <w:szCs w:val="20"/>
              </w:rPr>
              <w:t>1 «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 xml:space="preserve">Системы противопожарной защиты. </w:t>
            </w:r>
            <w:r w:rsidRPr="00652261">
              <w:rPr>
                <w:rFonts w:ascii="Tahoma" w:hAnsi="Tahoma" w:cs="Tahoma"/>
                <w:sz w:val="20"/>
                <w:szCs w:val="20"/>
              </w:rPr>
              <w:t>Электрооборудование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. Требования пожарной безопасности.</w:t>
            </w:r>
            <w:r w:rsidRPr="00652261">
              <w:rPr>
                <w:rFonts w:ascii="Tahoma" w:hAnsi="Tahoma" w:cs="Tahoma"/>
                <w:sz w:val="20"/>
                <w:szCs w:val="20"/>
              </w:rPr>
              <w:t>»;</w:t>
            </w:r>
          </w:p>
          <w:p w14:paraId="6A3ED223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51.13330.2011 «Защита от шума»;</w:t>
            </w:r>
          </w:p>
          <w:p w14:paraId="071080C1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ГОСТ 31565-2012 «Кабельные изделия. Требования пожарной безопасности»;</w:t>
            </w:r>
          </w:p>
          <w:p w14:paraId="1F281F24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ПУЭ изд.7 «Правила устройства электроустановок»;</w:t>
            </w:r>
          </w:p>
          <w:p w14:paraId="613F764D" w14:textId="4F53734F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Постановление Правительства РФ от 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16</w:t>
            </w:r>
            <w:r w:rsidRPr="00652261">
              <w:rPr>
                <w:rFonts w:ascii="Tahoma" w:hAnsi="Tahoma" w:cs="Tahoma"/>
                <w:sz w:val="20"/>
                <w:szCs w:val="20"/>
              </w:rPr>
              <w:t>.0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9</w:t>
            </w:r>
            <w:r w:rsidRPr="00652261">
              <w:rPr>
                <w:rFonts w:ascii="Tahoma" w:hAnsi="Tahoma" w:cs="Tahoma"/>
                <w:sz w:val="20"/>
                <w:szCs w:val="20"/>
              </w:rPr>
              <w:t>.20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20</w:t>
            </w:r>
            <w:r w:rsidRPr="00652261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 xml:space="preserve"> 1479 </w:t>
            </w:r>
            <w:r w:rsidRPr="00652261">
              <w:rPr>
                <w:rFonts w:ascii="Tahoma" w:hAnsi="Tahoma" w:cs="Tahoma"/>
                <w:sz w:val="20"/>
                <w:szCs w:val="20"/>
              </w:rPr>
              <w:t>«О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б утверждении правил противопожарного режима в Российской Федерации</w:t>
            </w:r>
            <w:r w:rsidRPr="00652261">
              <w:rPr>
                <w:rFonts w:ascii="Tahoma" w:hAnsi="Tahoma" w:cs="Tahoma"/>
                <w:sz w:val="20"/>
                <w:szCs w:val="20"/>
              </w:rPr>
              <w:t>».</w:t>
            </w:r>
          </w:p>
          <w:p w14:paraId="5AAA5A16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i/>
                <w:color w:val="C00000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Федеральный закон № 384-ФЗ от 30.12.09 г. «Технический регламент о безопасности зданий и сооружений»;</w:t>
            </w:r>
          </w:p>
          <w:p w14:paraId="544EF055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Паспорта (технические) и руководства по монтажу на приборы заводов изготовителей.</w:t>
            </w:r>
          </w:p>
          <w:p w14:paraId="7366CDC2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Приказ Минэнерго РФ от 08.07.2002 N 204 "Об утверждении глав Правил устройства электроустановок" (вместе с "Правилами устройства электроустановок. Издание седьмое. Раздел 1. Общие правила. Главы 1.1, 1.2, 1.7, 1.9. Раздел 7. Электрооборудование специальных установок. Главы 7.5, 7.6, 7.10");</w:t>
            </w:r>
          </w:p>
          <w:p w14:paraId="49F0865C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Правила по охране труда при работе на высоте (редакция 16 ноября 2020 года № 782)</w:t>
            </w:r>
          </w:p>
          <w:p w14:paraId="55988C10" w14:textId="5B68A2C4" w:rsidR="003D55BA" w:rsidRPr="00652261" w:rsidRDefault="003D55BA" w:rsidP="0067438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- Федеральный закон от 22.07.2008 N 123-ФЗ (ред. 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от 14.07.2022</w:t>
            </w:r>
            <w:r w:rsidRPr="00652261">
              <w:rPr>
                <w:rFonts w:ascii="Tahoma" w:hAnsi="Tahoma" w:cs="Tahoma"/>
                <w:sz w:val="20"/>
                <w:szCs w:val="20"/>
              </w:rPr>
              <w:t>) "Технический регламент о требованиях пожарной безопасности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D17673" w:rsidRPr="00493965" w14:paraId="4222E6BA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939F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4261" w14:textId="6E39269E" w:rsidR="00D17673" w:rsidRPr="00493965" w:rsidRDefault="00D17673" w:rsidP="00004AAF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  <w:r w:rsidR="00004AAF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B390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8.1.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При выполнении работ, с даты заключения договора подряда до срока подписания актов выполненных работ,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      </w:r>
          </w:p>
          <w:p w14:paraId="330C5349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Перед началом работ на объектах Заказчика командированный персонал Подрядчика обязан пройти у Заказчика вводный (первичный) противопожарный инструктаж и инструктаж по охране труда.</w:t>
            </w:r>
          </w:p>
          <w:p w14:paraId="7AE3E54B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8.3.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Подрядчик должен оказывать услуги обученным, квалифицированным персоналом в соответствии с видом выполняемых работ.</w:t>
            </w:r>
          </w:p>
          <w:p w14:paraId="13E05CEB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8.4.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 </w:t>
            </w:r>
          </w:p>
          <w:p w14:paraId="1A657AC0" w14:textId="215961CA" w:rsidR="00D17673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8.5.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Обо всех несчастных случаях, авариях, инцидентах, возникших на объекте Заказчика Подрядчик обязан уведомлять Заказчика по телефону в течении 30 минут с момента поступления информации о случившимся.</w:t>
            </w:r>
          </w:p>
        </w:tc>
      </w:tr>
      <w:tr w:rsidR="00D17673" w:rsidRPr="00493965" w14:paraId="43385577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3247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BD49" w14:textId="46EF9A37" w:rsidR="00D17673" w:rsidRPr="00493965" w:rsidRDefault="00D17673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493965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  <w:r w:rsidR="00004AAF">
              <w:rPr>
                <w:rFonts w:ascii="Tahoma" w:eastAsia="Arial Unicode MS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7E26" w14:textId="361FCB77" w:rsidR="00D17673" w:rsidRPr="00004AAF" w:rsidRDefault="00004AAF" w:rsidP="00004AAF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9.1. </w:t>
            </w:r>
            <w:r w:rsidR="00D17673" w:rsidRPr="00004AAF">
              <w:rPr>
                <w:rFonts w:ascii="Tahoma" w:hAnsi="Tahoma" w:cs="Tahoma"/>
                <w:sz w:val="20"/>
                <w:szCs w:val="20"/>
              </w:rPr>
              <w:t>МТР и оборудование используемые для выполнения работ приобретаются:</w:t>
            </w:r>
          </w:p>
          <w:p w14:paraId="7BBCF3B3" w14:textId="77777777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-Подрядчиком, </w:t>
            </w:r>
          </w:p>
          <w:p w14:paraId="1ADE2279" w14:textId="6A86F759" w:rsidR="00D17673" w:rsidRPr="00493965" w:rsidRDefault="00D17673">
            <w:pPr>
              <w:tabs>
                <w:tab w:val="left" w:pos="260"/>
              </w:tabs>
              <w:ind w:right="114" w:firstLine="287"/>
              <w:contextualSpacing/>
              <w:jc w:val="both"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в соответствии </w:t>
            </w:r>
            <w:r w:rsidR="00004AAF">
              <w:rPr>
                <w:rFonts w:ascii="Tahoma" w:hAnsi="Tahoma" w:cs="Tahoma"/>
                <w:sz w:val="20"/>
                <w:szCs w:val="20"/>
              </w:rPr>
              <w:t>с в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едомостям</w:t>
            </w:r>
            <w:r w:rsidR="00004AAF">
              <w:rPr>
                <w:rFonts w:ascii="Tahoma" w:hAnsi="Tahoma" w:cs="Tahoma"/>
                <w:sz w:val="20"/>
                <w:szCs w:val="20"/>
              </w:rPr>
              <w:t>и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 xml:space="preserve"> объёмов работ (Приложения № 1 – 7 к настоящему Техническому заданию)</w:t>
            </w:r>
            <w:r w:rsidR="00004AAF">
              <w:rPr>
                <w:rFonts w:ascii="Tahoma" w:hAnsi="Tahoma" w:cs="Tahoma"/>
                <w:sz w:val="20"/>
                <w:szCs w:val="20"/>
              </w:rPr>
              <w:t xml:space="preserve"> и р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абочими проектами (Приложения 8 – 14 к настоящему Техническому заданию)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6DD4CF4" w14:textId="25166A45" w:rsidR="00D17673" w:rsidRPr="00493965" w:rsidRDefault="00004AAF" w:rsidP="00004AAF">
            <w:pPr>
              <w:pStyle w:val="a4"/>
              <w:ind w:left="0"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9.2.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>Требования к МТР и оборудованию, приобретаемому Подрядчиком:</w:t>
            </w:r>
          </w:p>
          <w:p w14:paraId="02DE140C" w14:textId="37874E20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 срок изготовления МТР и оборудования должен быть не ранее </w:t>
            </w:r>
            <w:r w:rsidR="00004AAF">
              <w:rPr>
                <w:rFonts w:ascii="Tahoma" w:hAnsi="Tahoma" w:cs="Tahoma"/>
                <w:sz w:val="20"/>
                <w:szCs w:val="20"/>
              </w:rPr>
              <w:t>1 г</w:t>
            </w:r>
            <w:r w:rsidRPr="00493965">
              <w:rPr>
                <w:rFonts w:ascii="Tahoma" w:hAnsi="Tahoma" w:cs="Tahoma"/>
                <w:sz w:val="20"/>
                <w:szCs w:val="20"/>
              </w:rPr>
              <w:t>ода</w:t>
            </w:r>
            <w:r w:rsidR="00CE35A3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CB3B6F3" w14:textId="7F51526A" w:rsidR="00D17673" w:rsidRPr="00493965" w:rsidRDefault="00CE35A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р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14:paraId="357E50A9" w14:textId="025F86B5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E35A3">
              <w:rPr>
                <w:rFonts w:ascii="Tahoma" w:hAnsi="Tahoma" w:cs="Tahoma"/>
                <w:sz w:val="20"/>
                <w:szCs w:val="20"/>
              </w:rPr>
              <w:t>в</w:t>
            </w:r>
            <w:r w:rsidRPr="00493965">
              <w:rPr>
                <w:rFonts w:ascii="Tahoma" w:hAnsi="Tahoma" w:cs="Tahoma"/>
                <w:sz w:val="20"/>
                <w:szCs w:val="20"/>
              </w:rPr>
              <w:t xml:space="preserve">се материалы и изделия, поставляемые Подрядчиком, должны сопровождаться паспортами и сертификатами качества в соответствии с действующими нормами и стандартами. Для осуществления входного контроля до начала работ Заказчику должны быть </w:t>
            </w: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переданы сертификаты, паспорта качества на материалы, используемые при работах. Документы н</w:t>
            </w:r>
            <w:r w:rsidR="00E638D8">
              <w:rPr>
                <w:rFonts w:ascii="Tahoma" w:hAnsi="Tahoma" w:cs="Tahoma"/>
                <w:sz w:val="20"/>
                <w:szCs w:val="20"/>
              </w:rPr>
              <w:t>еобходимо передать под роспись.</w:t>
            </w:r>
          </w:p>
          <w:p w14:paraId="49E93FB5" w14:textId="1A1B2727" w:rsidR="00D17673" w:rsidRPr="00652261" w:rsidRDefault="00CE35A3" w:rsidP="00CE35A3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9.3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Материалы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должны допускаться в производство работ после проведения входного контроля в соответствии СП 48.13330.201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9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СН</w:t>
            </w:r>
            <w:r w:rsidR="00772F16" w:rsidRPr="00652261">
              <w:rPr>
                <w:rFonts w:ascii="Tahoma" w:hAnsi="Tahoma" w:cs="Tahoma"/>
                <w:sz w:val="20"/>
                <w:szCs w:val="20"/>
              </w:rPr>
              <w:t>и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 xml:space="preserve">П 12-01-2004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Организация строительства» и ГОСТ 24297-2013.</w:t>
            </w:r>
          </w:p>
          <w:p w14:paraId="143DD434" w14:textId="6A0213B0" w:rsidR="00D17673" w:rsidRPr="00CE35A3" w:rsidRDefault="00CE35A3" w:rsidP="00CE35A3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9.4.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При производстве работ подрядчик обязан иметь на месте работ и хранить вместе с общим журналом работ заверенные копии технических</w:t>
            </w:r>
            <w:r w:rsidR="00D17673" w:rsidRPr="00CE35A3">
              <w:rPr>
                <w:rFonts w:ascii="Tahoma" w:hAnsi="Tahoma" w:cs="Tahoma"/>
                <w:sz w:val="20"/>
                <w:szCs w:val="20"/>
              </w:rPr>
              <w:t xml:space="preserve"> паспортов и сертификатов (документов качества) на все примененные и применяемые на текущий момент материалы.</w:t>
            </w:r>
          </w:p>
          <w:p w14:paraId="0F9E33DD" w14:textId="57B077F6" w:rsidR="00D17673" w:rsidRPr="00493965" w:rsidRDefault="00351434" w:rsidP="00351434">
            <w:pPr>
              <w:pStyle w:val="a4"/>
              <w:ind w:left="0"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9.5.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>Изменение сроков выполнения работ не допускается.</w:t>
            </w:r>
          </w:p>
        </w:tc>
      </w:tr>
      <w:tr w:rsidR="00D17673" w:rsidRPr="00493965" w14:paraId="4B4636A9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883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01CA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B37D" w14:textId="739837A5" w:rsidR="00CE35A3" w:rsidRPr="00CE35A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E35A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E35A3">
              <w:rPr>
                <w:rFonts w:ascii="Tahoma" w:hAnsi="Tahoma" w:cs="Tahoma"/>
                <w:sz w:val="20"/>
                <w:szCs w:val="20"/>
              </w:rPr>
              <w:t>.1.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Подрядчик сдаёт, а Заказчик принимает выполненные работы по актам о приемке выполненных работ (форма КС-2) в соответствии с утвержденной сметой, и справкой о стоимости выполненных работ и затрат (форма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      </w:r>
          </w:p>
          <w:p w14:paraId="673A867C" w14:textId="39737ABD" w:rsidR="00D17673" w:rsidRPr="00493965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E35A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E35A3">
              <w:rPr>
                <w:rFonts w:ascii="Tahoma" w:hAnsi="Tahoma" w:cs="Tahoma"/>
                <w:sz w:val="20"/>
                <w:szCs w:val="20"/>
              </w:rPr>
              <w:t>.2.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</w:tc>
      </w:tr>
      <w:tr w:rsidR="00D17673" w:rsidRPr="00493965" w14:paraId="192F4F0D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D5A6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1C7E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76C1E9C8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7697" w14:textId="7DEAE798" w:rsidR="00CE35A3" w:rsidRPr="00CE35A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CE35A3">
              <w:rPr>
                <w:rFonts w:ascii="Tahoma" w:hAnsi="Tahoma" w:cs="Tahoma"/>
                <w:sz w:val="20"/>
                <w:szCs w:val="20"/>
              </w:rPr>
              <w:t>.1.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государственными и отраслевыми стандартами РФ.</w:t>
            </w:r>
          </w:p>
          <w:p w14:paraId="7B2588B3" w14:textId="77777777" w:rsidR="00D1767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CE35A3">
              <w:rPr>
                <w:rFonts w:ascii="Tahoma" w:hAnsi="Tahoma" w:cs="Tahoma"/>
                <w:sz w:val="20"/>
                <w:szCs w:val="20"/>
              </w:rPr>
              <w:t>.2.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Приемка результата выполненных работ осуществляется после выполнения Сторонами обязательств, предусмотренных заключаемым договором, в соответствии с установленным порядком, действовавшим на день заключения договора.</w:t>
            </w:r>
          </w:p>
          <w:p w14:paraId="16461729" w14:textId="2E2E0CBE" w:rsidR="00DF7AAF" w:rsidRPr="00DF7AAF" w:rsidRDefault="00DF7AAF" w:rsidP="00DF7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12.3. </w:t>
            </w:r>
            <w:r w:rsidRPr="00DF7AAF">
              <w:rPr>
                <w:rFonts w:ascii="Tahoma" w:hAnsi="Tahoma" w:cs="Tahoma"/>
                <w:sz w:val="20"/>
                <w:szCs w:val="20"/>
              </w:rPr>
      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      </w:r>
          </w:p>
          <w:p w14:paraId="08329FF6" w14:textId="5F04B581" w:rsidR="00DF7AAF" w:rsidRPr="00493965" w:rsidRDefault="00DF7AAF" w:rsidP="00DF7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12.4. </w:t>
            </w:r>
            <w:r w:rsidRPr="00DF7AAF">
              <w:rPr>
                <w:rFonts w:ascii="Tahoma" w:hAnsi="Tahoma" w:cs="Tahoma"/>
                <w:sz w:val="20"/>
                <w:szCs w:val="20"/>
              </w:rPr>
      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      </w:r>
          </w:p>
        </w:tc>
      </w:tr>
      <w:tr w:rsidR="00D17673" w:rsidRPr="00493965" w14:paraId="2AFE79F6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5F6B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6077" w14:textId="77777777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E203" w14:textId="71C95928" w:rsidR="006E7C4D" w:rsidRPr="006E7C4D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.1.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Гарантийный срок на установленное оборудование, материалы устанавливается 2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 xml:space="preserve"> (дв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адцать четыре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) календарных месяц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а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, гарантийный срок на выполненные работы устанавливается 24 (двадцать четыре) календарных месяца с даты подписания Сторонами акта сдачи-приемки выполненных работ (форма № КС-2), свидетельствующего о сдаче приемке Объекта от Подрядчика Заказчику.</w:t>
            </w:r>
          </w:p>
          <w:p w14:paraId="24BE4211" w14:textId="607824CD" w:rsidR="006E7C4D" w:rsidRPr="006E7C4D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lastRenderedPageBreak/>
              <w:t>13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.2.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Срок прибытия представителя Подрядчика в случае обнаружения дефектов составляет 5 (пять) дней с момента получения соответствующего уведомления Заказчика, если иной срок не указан в уведомлении.</w:t>
            </w:r>
          </w:p>
          <w:p w14:paraId="397DD26D" w14:textId="620F40D1" w:rsidR="00D17673" w:rsidRPr="00493965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.3.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Срок устранения недостатков составляет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срока.</w:t>
            </w:r>
          </w:p>
        </w:tc>
      </w:tr>
      <w:tr w:rsidR="00D17673" w:rsidRPr="00493965" w14:paraId="2105F7EA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AE7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7B0C" w14:textId="3406F238" w:rsidR="00D17673" w:rsidRPr="00493965" w:rsidRDefault="00D17673" w:rsidP="006E7C4D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Приложения</w:t>
            </w:r>
            <w:r w:rsidR="006E7C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1999" w14:textId="6ECB848C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>14.1. Приложение № 1 – Ведомость объёмов работ по монтажу системы охранной сигнализации на объекте Кировского филиала АО "ЭнергосбыТ Плюс", расположенного по адресу: Кировская область, Куменский район, пгт. Кумены, пер. Заводской, д.13.</w:t>
            </w:r>
          </w:p>
          <w:p w14:paraId="3213CA5D" w14:textId="069A0F99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14.2.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2 – 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 Куменский район, пгт. Кумены, пер. Заводской, д.13.</w:t>
            </w:r>
          </w:p>
          <w:p w14:paraId="3C472C13" w14:textId="29862367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14.3.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3 – Ведомость объёмов работ по монтажу системы охранной сигнализации на объекте Кировского филиала АО "ЭнергосбыТ Плюс", расположеннго по адресу: Кировская область, Немский район, пгт. Нема, ул. Советская, д.61.</w:t>
            </w:r>
          </w:p>
          <w:p w14:paraId="1172AA06" w14:textId="382FA240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14.4.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4 – 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расположеннго по адресу: Кировская область, Немский район, пгт. Нема, ул. Советская, д.61.</w:t>
            </w:r>
          </w:p>
          <w:p w14:paraId="76F168D7" w14:textId="3DDAF7E2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14.5.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5 – Ведомость объёмов работ по монтажу системы охранной сигнализации на объекте Кировского филиала АО "ЭнергосбыТ Плюс", расположенного по адресу: Кировская область, Оричевский район, пгт. Оричи, ул. Юбилейная, д.14.</w:t>
            </w:r>
          </w:p>
          <w:p w14:paraId="264FF6F2" w14:textId="2A2C0557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14.6.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6 – 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 Оричевский район, пгт. Оричи, ул. Юбилейная, д.14.</w:t>
            </w:r>
          </w:p>
          <w:p w14:paraId="64C158AF" w14:textId="2C836C7D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14.7.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7 – 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 г. Киров, ул. Молодой Гвардии, д. 48.</w:t>
            </w:r>
          </w:p>
          <w:p w14:paraId="6874294F" w14:textId="2F66A8D5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14.8.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8 – Рабочий проект по монтажу системы охранной сигнализации на объекте Кировского филиала АО "ЭнергосбыТ Плюс", расположенного по адресу: Кировская область, Куменский район, пгт. Кумены, пер. Заводской, д.13.</w:t>
            </w:r>
          </w:p>
          <w:p w14:paraId="4B619F94" w14:textId="03401010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14.9.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9 – Рабочий проект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 Куменский район, пгт. Кумены, пер. Заводской, д.13.</w:t>
            </w:r>
          </w:p>
          <w:p w14:paraId="7B33CF79" w14:textId="2470EF3C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14.10.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 xml:space="preserve">Приложение № 10 – Рабочий проект по монтажу системы охранной сигнализации на объекте Кировского филиала АО "ЭнергосбыТ Плюс", расположеннго по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lastRenderedPageBreak/>
              <w:t>адресу: Кировская область, Немский район, пгт. Нема, ул. Советская, д.61.</w:t>
            </w:r>
          </w:p>
          <w:p w14:paraId="0DAB4594" w14:textId="352EC56A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14.11.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11 – Рабочий проект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расположеннго по адресу: Кировская область, Немский район, пгт. Нема, ул. Советская, д.61.</w:t>
            </w:r>
          </w:p>
          <w:p w14:paraId="7E98F28A" w14:textId="0566B83D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14.12.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12 – Рабочий проект по монтажу системы охранной сигнализации на объекте Кировского филиала АО "ЭнергосбыТ Плюс", расположенного по адресу: Кировская область, Оричевский район, пгт. Оричи, ул. Юбилейная, д.14.</w:t>
            </w:r>
          </w:p>
          <w:p w14:paraId="4C9D85AD" w14:textId="5C3F10A8" w:rsidR="006E7C4D" w:rsidRPr="006E7C4D" w:rsidRDefault="006E7C4D" w:rsidP="006E7C4D">
            <w:pPr>
              <w:tabs>
                <w:tab w:val="left" w:pos="965"/>
              </w:tabs>
              <w:ind w:right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14.13.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13 – Рабочий проект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 Оричевский район, пгт. Оричи, ул. Юбилейная, д.14.</w:t>
            </w:r>
          </w:p>
          <w:p w14:paraId="1DB76E0F" w14:textId="6DECE480" w:rsidR="00D17673" w:rsidRPr="006E7C4D" w:rsidRDefault="006E7C4D" w:rsidP="006E7C4D">
            <w:pPr>
              <w:pStyle w:val="a4"/>
              <w:tabs>
                <w:tab w:val="left" w:pos="965"/>
              </w:tabs>
              <w:ind w:left="0" w:right="120"/>
              <w:jc w:val="both"/>
              <w:rPr>
                <w:rFonts w:ascii="Tahoma" w:eastAsia="Calibri" w:hAnsi="Tahoma" w:cs="Tahoma"/>
                <w:sz w:val="20"/>
                <w:szCs w:val="20"/>
                <w:highlight w:val="lightGray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14.14.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Приложение № 14 – Рабочий проект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 г. Киров, ул. Молодой Гвардии, д. 48.</w:t>
            </w:r>
            <w:r w:rsidR="00D17673" w:rsidRPr="006E7C4D">
              <w:rPr>
                <w:rFonts w:ascii="Tahoma" w:eastAsia="Calibri" w:hAnsi="Tahoma" w:cs="Tahoma"/>
                <w:sz w:val="20"/>
                <w:szCs w:val="20"/>
                <w:highlight w:val="lightGray"/>
              </w:rPr>
              <w:t xml:space="preserve"> </w:t>
            </w:r>
          </w:p>
        </w:tc>
      </w:tr>
    </w:tbl>
    <w:p w14:paraId="7D0483E7" w14:textId="5340E038" w:rsidR="00D17673" w:rsidRDefault="00D17673" w:rsidP="00D17673">
      <w:pPr>
        <w:jc w:val="center"/>
        <w:rPr>
          <w:rFonts w:ascii="Tahoma" w:hAnsi="Tahoma" w:cs="Tahoma"/>
          <w:sz w:val="20"/>
          <w:szCs w:val="20"/>
        </w:rPr>
      </w:pPr>
    </w:p>
    <w:p w14:paraId="7AE6A3F3" w14:textId="7D2C98C9" w:rsidR="00652261" w:rsidRDefault="00652261" w:rsidP="00D17673">
      <w:pPr>
        <w:jc w:val="center"/>
        <w:rPr>
          <w:rFonts w:ascii="Tahoma" w:hAnsi="Tahoma" w:cs="Tahoma"/>
          <w:sz w:val="20"/>
          <w:szCs w:val="20"/>
        </w:rPr>
      </w:pPr>
    </w:p>
    <w:p w14:paraId="2B73134A" w14:textId="7AF70A13" w:rsidR="009A4D1B" w:rsidRDefault="009A4D1B" w:rsidP="00D17673">
      <w:pPr>
        <w:jc w:val="center"/>
        <w:rPr>
          <w:rFonts w:ascii="Tahoma" w:hAnsi="Tahoma" w:cs="Tahoma"/>
          <w:sz w:val="20"/>
          <w:szCs w:val="20"/>
        </w:rPr>
      </w:pPr>
    </w:p>
    <w:p w14:paraId="724A6D3D" w14:textId="77777777" w:rsidR="00652261" w:rsidRDefault="00652261" w:rsidP="00D17673">
      <w:pPr>
        <w:jc w:val="center"/>
        <w:rPr>
          <w:rFonts w:ascii="Tahoma" w:hAnsi="Tahoma" w:cs="Tahoma"/>
          <w:sz w:val="20"/>
          <w:szCs w:val="20"/>
        </w:rPr>
      </w:pPr>
    </w:p>
    <w:p w14:paraId="57AEF640" w14:textId="528D4969" w:rsidR="009A4D1B" w:rsidRDefault="009A4D1B" w:rsidP="00D17673">
      <w:pPr>
        <w:jc w:val="center"/>
        <w:rPr>
          <w:rFonts w:ascii="Tahoma" w:hAnsi="Tahoma" w:cs="Tahoma"/>
          <w:sz w:val="20"/>
          <w:szCs w:val="20"/>
        </w:rPr>
      </w:pPr>
    </w:p>
    <w:p w14:paraId="11462B9F" w14:textId="4C042A82" w:rsidR="00A45AC7" w:rsidRDefault="00A45AC7" w:rsidP="00D17673">
      <w:pPr>
        <w:jc w:val="center"/>
        <w:rPr>
          <w:rFonts w:ascii="Tahoma" w:hAnsi="Tahoma" w:cs="Tahoma"/>
          <w:sz w:val="20"/>
          <w:szCs w:val="20"/>
        </w:rPr>
      </w:pPr>
    </w:p>
    <w:p w14:paraId="56DF9C76" w14:textId="5B822F89" w:rsidR="00A45AC7" w:rsidRDefault="00A45AC7" w:rsidP="00D17673">
      <w:pPr>
        <w:jc w:val="center"/>
        <w:rPr>
          <w:rFonts w:ascii="Tahoma" w:hAnsi="Tahoma" w:cs="Tahoma"/>
          <w:sz w:val="20"/>
          <w:szCs w:val="20"/>
        </w:rPr>
      </w:pPr>
    </w:p>
    <w:p w14:paraId="2C667E5A" w14:textId="730A0587" w:rsidR="00A45AC7" w:rsidRDefault="00A45AC7" w:rsidP="00D17673">
      <w:pPr>
        <w:jc w:val="center"/>
        <w:rPr>
          <w:rFonts w:ascii="Tahoma" w:hAnsi="Tahoma" w:cs="Tahoma"/>
          <w:sz w:val="20"/>
          <w:szCs w:val="20"/>
        </w:rPr>
      </w:pPr>
    </w:p>
    <w:p w14:paraId="62830D25" w14:textId="589C1D15" w:rsidR="00A45AC7" w:rsidRDefault="00A45AC7" w:rsidP="00D17673">
      <w:pPr>
        <w:jc w:val="center"/>
        <w:rPr>
          <w:rFonts w:ascii="Tahoma" w:hAnsi="Tahoma" w:cs="Tahoma"/>
          <w:sz w:val="20"/>
          <w:szCs w:val="20"/>
        </w:rPr>
      </w:pPr>
    </w:p>
    <w:p w14:paraId="781483E5" w14:textId="4614DD28" w:rsidR="00A45AC7" w:rsidRDefault="00A45AC7" w:rsidP="00D17673">
      <w:pPr>
        <w:jc w:val="center"/>
        <w:rPr>
          <w:rFonts w:ascii="Tahoma" w:hAnsi="Tahoma" w:cs="Tahoma"/>
          <w:sz w:val="20"/>
          <w:szCs w:val="20"/>
        </w:rPr>
      </w:pPr>
    </w:p>
    <w:p w14:paraId="29750FD7" w14:textId="0AED6973" w:rsidR="00A45AC7" w:rsidRDefault="00A45AC7" w:rsidP="00D17673">
      <w:pPr>
        <w:jc w:val="center"/>
        <w:rPr>
          <w:rFonts w:ascii="Tahoma" w:hAnsi="Tahoma" w:cs="Tahoma"/>
          <w:sz w:val="20"/>
          <w:szCs w:val="20"/>
        </w:rPr>
      </w:pPr>
    </w:p>
    <w:p w14:paraId="50F3190C" w14:textId="77777777" w:rsidR="00A45AC7" w:rsidRDefault="00A45AC7" w:rsidP="00D17673">
      <w:pPr>
        <w:jc w:val="center"/>
        <w:rPr>
          <w:rFonts w:ascii="Tahoma" w:hAnsi="Tahoma" w:cs="Tahoma"/>
          <w:sz w:val="20"/>
          <w:szCs w:val="20"/>
        </w:rPr>
      </w:pPr>
    </w:p>
    <w:p w14:paraId="5453BE87" w14:textId="77777777" w:rsidR="009A4D1B" w:rsidRPr="00493965" w:rsidRDefault="009A4D1B" w:rsidP="00D17673">
      <w:pPr>
        <w:jc w:val="center"/>
        <w:rPr>
          <w:rFonts w:ascii="Tahoma" w:hAnsi="Tahoma" w:cs="Tahoma"/>
          <w:sz w:val="20"/>
          <w:szCs w:val="20"/>
        </w:rPr>
      </w:pPr>
    </w:p>
    <w:p w14:paraId="329CF9A9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Приложение № 1</w:t>
      </w:r>
    </w:p>
    <w:p w14:paraId="4B22849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4A01367A" w14:textId="77777777" w:rsidR="009A4D1B" w:rsidRPr="009A4D1B" w:rsidRDefault="009A4D1B" w:rsidP="009A4D1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93BF9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E28B799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1862F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Ведомость объёмов работ по монтажу системы охранной сигнализации на объекте Кировского филиала АО "ЭнергосбыТ Плюс", расположенного по адресу: Кировская область, Куменский район, пгт. Кумены, пер. Заводской, д.13.</w:t>
      </w:r>
    </w:p>
    <w:p w14:paraId="519882C7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DDF437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97"/>
        <w:gridCol w:w="992"/>
        <w:gridCol w:w="992"/>
      </w:tblGrid>
      <w:tr w:rsidR="009A4D1B" w:rsidRPr="009A4D1B" w14:paraId="004686C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7EEDFB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/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797" w:type="dxa"/>
            <w:vAlign w:val="center"/>
          </w:tcPr>
          <w:p w14:paraId="22091B0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992" w:type="dxa"/>
            <w:vAlign w:val="center"/>
          </w:tcPr>
          <w:p w14:paraId="525E307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2" w:type="dxa"/>
            <w:noWrap/>
            <w:vAlign w:val="center"/>
          </w:tcPr>
          <w:p w14:paraId="0275E7B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Кол-во</w:t>
            </w:r>
          </w:p>
        </w:tc>
      </w:tr>
      <w:tr w:rsidR="009A4D1B" w:rsidRPr="009A4D1B" w14:paraId="000EA2D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CAD8EC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7" w:type="dxa"/>
            <w:vAlign w:val="center"/>
          </w:tcPr>
          <w:p w14:paraId="194C781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сигнально-пусковой (релейный блок), тип С2000-СП1</w:t>
            </w:r>
          </w:p>
        </w:tc>
        <w:tc>
          <w:tcPr>
            <w:tcW w:w="992" w:type="dxa"/>
            <w:vAlign w:val="center"/>
          </w:tcPr>
          <w:p w14:paraId="25A8766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AD2478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4DA7789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C88FC2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797" w:type="dxa"/>
            <w:vAlign w:val="center"/>
          </w:tcPr>
          <w:p w14:paraId="3E3F126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Пульт контроля и управления охранно-пожарный, марка "С2000-М"</w:t>
            </w:r>
          </w:p>
        </w:tc>
        <w:tc>
          <w:tcPr>
            <w:tcW w:w="992" w:type="dxa"/>
            <w:vAlign w:val="center"/>
          </w:tcPr>
          <w:p w14:paraId="14B2E36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DCA86F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0E1D388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CC9CC5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lastRenderedPageBreak/>
              <w:t>3</w:t>
            </w:r>
          </w:p>
        </w:tc>
        <w:tc>
          <w:tcPr>
            <w:tcW w:w="7797" w:type="dxa"/>
            <w:vAlign w:val="center"/>
          </w:tcPr>
          <w:p w14:paraId="54B0E1C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Контроллер двухпроводной линии связи, марка "С2000-КДЛ"</w:t>
            </w:r>
          </w:p>
        </w:tc>
        <w:tc>
          <w:tcPr>
            <w:tcW w:w="992" w:type="dxa"/>
            <w:vAlign w:val="center"/>
          </w:tcPr>
          <w:p w14:paraId="20D23D4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C867AA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75D2232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20E92A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797" w:type="dxa"/>
            <w:vAlign w:val="center"/>
          </w:tcPr>
          <w:p w14:paraId="541CAA9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РИП-12 исп.51</w:t>
            </w:r>
          </w:p>
        </w:tc>
        <w:tc>
          <w:tcPr>
            <w:tcW w:w="992" w:type="dxa"/>
            <w:vAlign w:val="center"/>
          </w:tcPr>
          <w:p w14:paraId="6AC95D3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A09D23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858DF0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99C731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797" w:type="dxa"/>
            <w:vAlign w:val="center"/>
          </w:tcPr>
          <w:p w14:paraId="21F7985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 Delta DT 1218</w:t>
            </w:r>
          </w:p>
        </w:tc>
        <w:tc>
          <w:tcPr>
            <w:tcW w:w="992" w:type="dxa"/>
            <w:vAlign w:val="center"/>
          </w:tcPr>
          <w:p w14:paraId="329B0AE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0FF2C7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B24913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471635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797" w:type="dxa"/>
            <w:vAlign w:val="center"/>
          </w:tcPr>
          <w:p w14:paraId="6CFDDF3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разветвительно-изолирующий Бриз</w:t>
            </w:r>
          </w:p>
        </w:tc>
        <w:tc>
          <w:tcPr>
            <w:tcW w:w="992" w:type="dxa"/>
            <w:vAlign w:val="center"/>
          </w:tcPr>
          <w:p w14:paraId="6268570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7DFAE0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35FFA6E0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4E303A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797" w:type="dxa"/>
            <w:vAlign w:val="center"/>
          </w:tcPr>
          <w:p w14:paraId="14100B5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звуковой адресный С2000-СТ исп.02</w:t>
            </w:r>
          </w:p>
        </w:tc>
        <w:tc>
          <w:tcPr>
            <w:tcW w:w="992" w:type="dxa"/>
            <w:vAlign w:val="center"/>
          </w:tcPr>
          <w:p w14:paraId="4690C5A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AFA78F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9A4D1B" w:rsidRPr="009A4D1B" w14:paraId="0746FD9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BB19E9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797" w:type="dxa"/>
            <w:vAlign w:val="center"/>
          </w:tcPr>
          <w:p w14:paraId="581ED29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адресный магнитоконтактный, марка "С2000-СМК" исп.05</w:t>
            </w:r>
          </w:p>
        </w:tc>
        <w:tc>
          <w:tcPr>
            <w:tcW w:w="992" w:type="dxa"/>
            <w:vAlign w:val="center"/>
          </w:tcPr>
          <w:p w14:paraId="3180BCE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2DA99B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9A4D1B" w:rsidRPr="009A4D1B" w14:paraId="6DAEDFC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97C092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797" w:type="dxa"/>
            <w:vAlign w:val="center"/>
          </w:tcPr>
          <w:p w14:paraId="367757C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точечный магнитоконтактный адресный С2000-АР1" с ИО 102-20</w:t>
            </w:r>
          </w:p>
        </w:tc>
        <w:tc>
          <w:tcPr>
            <w:tcW w:w="992" w:type="dxa"/>
            <w:vAlign w:val="center"/>
          </w:tcPr>
          <w:p w14:paraId="1B6F8C3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162FDC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5111ECB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8CB0A3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797" w:type="dxa"/>
            <w:vAlign w:val="center"/>
          </w:tcPr>
          <w:p w14:paraId="5053B9D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адресный объемный оптико-электронный, марка "С2000-ИК" исп. 03</w:t>
            </w:r>
          </w:p>
        </w:tc>
        <w:tc>
          <w:tcPr>
            <w:tcW w:w="992" w:type="dxa"/>
            <w:vAlign w:val="center"/>
          </w:tcPr>
          <w:p w14:paraId="370C7EF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56F7CC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1F7DD17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7B2812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797" w:type="dxa"/>
            <w:vAlign w:val="center"/>
          </w:tcPr>
          <w:p w14:paraId="5611346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Расширитель адресный ("адресная метка"), марка "С2000-АР2" исп.02</w:t>
            </w:r>
          </w:p>
        </w:tc>
        <w:tc>
          <w:tcPr>
            <w:tcW w:w="992" w:type="dxa"/>
            <w:vAlign w:val="center"/>
          </w:tcPr>
          <w:p w14:paraId="6D14CDC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22639A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46B8232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8DAC0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797" w:type="dxa"/>
            <w:vAlign w:val="center"/>
          </w:tcPr>
          <w:p w14:paraId="3B0CD7F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Кнопка тревожная адресная, марка "С2000-КТ"</w:t>
            </w:r>
          </w:p>
        </w:tc>
        <w:tc>
          <w:tcPr>
            <w:tcW w:w="992" w:type="dxa"/>
            <w:vAlign w:val="center"/>
          </w:tcPr>
          <w:p w14:paraId="76C624B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2A7ADE8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A4D1B" w:rsidRPr="009A4D1B" w14:paraId="5659BDF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12A8DC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797" w:type="dxa"/>
            <w:vAlign w:val="center"/>
          </w:tcPr>
          <w:p w14:paraId="788CEA1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Устройство охранной беспроводной сигнализации Астра-Р (комплект)</w:t>
            </w:r>
          </w:p>
        </w:tc>
        <w:tc>
          <w:tcPr>
            <w:tcW w:w="992" w:type="dxa"/>
            <w:vAlign w:val="center"/>
          </w:tcPr>
          <w:p w14:paraId="50FE8C4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057E0D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6FC7701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BDABF5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797" w:type="dxa"/>
            <w:vAlign w:val="center"/>
          </w:tcPr>
          <w:p w14:paraId="21EA84E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Коробка коммутационная КС-4 (КРН 4/1Р)</w:t>
            </w:r>
          </w:p>
        </w:tc>
        <w:tc>
          <w:tcPr>
            <w:tcW w:w="992" w:type="dxa"/>
            <w:vAlign w:val="center"/>
          </w:tcPr>
          <w:p w14:paraId="3CF9832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B289AC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9A4D1B" w:rsidRPr="009A4D1B" w14:paraId="40C1A25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123A5A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7797" w:type="dxa"/>
            <w:vAlign w:val="center"/>
          </w:tcPr>
          <w:p w14:paraId="5F96D13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охранно-пожарный световой Маяк-12С</w:t>
            </w:r>
          </w:p>
        </w:tc>
        <w:tc>
          <w:tcPr>
            <w:tcW w:w="992" w:type="dxa"/>
            <w:vAlign w:val="center"/>
          </w:tcPr>
          <w:p w14:paraId="37E4BA6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CD05E6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7F689FF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F7D4A5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7797" w:type="dxa"/>
            <w:vAlign w:val="center"/>
          </w:tcPr>
          <w:p w14:paraId="649A56B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распорные полиэтиленовые, размер 6х40 мм</w:t>
            </w:r>
          </w:p>
        </w:tc>
        <w:tc>
          <w:tcPr>
            <w:tcW w:w="992" w:type="dxa"/>
            <w:vAlign w:val="center"/>
          </w:tcPr>
          <w:p w14:paraId="0FFE1D5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шт</w:t>
            </w:r>
          </w:p>
        </w:tc>
        <w:tc>
          <w:tcPr>
            <w:tcW w:w="992" w:type="dxa"/>
            <w:noWrap/>
            <w:vAlign w:val="center"/>
          </w:tcPr>
          <w:p w14:paraId="22B7C76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0,056</w:t>
            </w:r>
          </w:p>
        </w:tc>
      </w:tr>
      <w:tr w:rsidR="009A4D1B" w:rsidRPr="009A4D1B" w14:paraId="607C954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BCE9F4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7797" w:type="dxa"/>
            <w:vAlign w:val="center"/>
          </w:tcPr>
          <w:p w14:paraId="70C03B4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Шурупы с полукруглой головкой 4х40 мм</w:t>
            </w:r>
          </w:p>
        </w:tc>
        <w:tc>
          <w:tcPr>
            <w:tcW w:w="992" w:type="dxa"/>
            <w:vAlign w:val="center"/>
          </w:tcPr>
          <w:p w14:paraId="19AF1BB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92" w:type="dxa"/>
            <w:noWrap/>
            <w:vAlign w:val="center"/>
          </w:tcPr>
          <w:p w14:paraId="6DC6036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0,00028</w:t>
            </w:r>
          </w:p>
        </w:tc>
      </w:tr>
      <w:tr w:rsidR="009A4D1B" w:rsidRPr="009A4D1B" w14:paraId="5E1A374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677942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7797" w:type="dxa"/>
            <w:vAlign w:val="center"/>
          </w:tcPr>
          <w:p w14:paraId="547B10A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Дюбели монтажные стальные 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1039CB6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143C086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9A4D1B" w:rsidRPr="009A4D1B" w14:paraId="3CF9273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EC8321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7797" w:type="dxa"/>
            <w:vAlign w:val="center"/>
          </w:tcPr>
          <w:p w14:paraId="5136107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22219D7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EA28C9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9A4D1B" w:rsidRPr="009A4D1B" w14:paraId="6ADDF72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D62749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797" w:type="dxa"/>
            <w:vAlign w:val="center"/>
          </w:tcPr>
          <w:p w14:paraId="051EEE1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25х16 мм</w:t>
            </w:r>
          </w:p>
        </w:tc>
        <w:tc>
          <w:tcPr>
            <w:tcW w:w="992" w:type="dxa"/>
            <w:vAlign w:val="center"/>
          </w:tcPr>
          <w:p w14:paraId="0EA0B52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4652A05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9A4D1B" w:rsidRPr="009A4D1B" w14:paraId="45FEA15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05F934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797" w:type="dxa"/>
            <w:vAlign w:val="center"/>
          </w:tcPr>
          <w:p w14:paraId="4DA2957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20х10 мм</w:t>
            </w:r>
          </w:p>
        </w:tc>
        <w:tc>
          <w:tcPr>
            <w:tcW w:w="992" w:type="dxa"/>
            <w:vAlign w:val="center"/>
          </w:tcPr>
          <w:p w14:paraId="714CBB5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27BAD80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9A4D1B" w:rsidRPr="009A4D1B" w14:paraId="54E2F41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48173A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797" w:type="dxa"/>
            <w:vAlign w:val="center"/>
          </w:tcPr>
          <w:p w14:paraId="053ECC1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пластмассовые с шурупами, размер 12х70 мм</w:t>
            </w:r>
          </w:p>
        </w:tc>
        <w:tc>
          <w:tcPr>
            <w:tcW w:w="992" w:type="dxa"/>
            <w:vAlign w:val="center"/>
          </w:tcPr>
          <w:p w14:paraId="5527B8C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 шт</w:t>
            </w:r>
          </w:p>
        </w:tc>
        <w:tc>
          <w:tcPr>
            <w:tcW w:w="992" w:type="dxa"/>
            <w:noWrap/>
            <w:vAlign w:val="center"/>
          </w:tcPr>
          <w:p w14:paraId="6FE8E69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-1,512</w:t>
            </w:r>
          </w:p>
        </w:tc>
      </w:tr>
      <w:tr w:rsidR="009A4D1B" w:rsidRPr="009A4D1B" w14:paraId="030FDA8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1BAE9E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7797" w:type="dxa"/>
            <w:vAlign w:val="center"/>
          </w:tcPr>
          <w:p w14:paraId="1AAC0AB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Скобы металлические, монтажные, однолапковые СО для крепления труб и кабелей, диаметр закрепляемого кабеля 6 мм, вид климатического исполнения У3, размер 4,2х5,0х19,0 мм</w:t>
            </w:r>
          </w:p>
        </w:tc>
        <w:tc>
          <w:tcPr>
            <w:tcW w:w="992" w:type="dxa"/>
            <w:vAlign w:val="center"/>
          </w:tcPr>
          <w:p w14:paraId="55234F5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46A6AB8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-15,12</w:t>
            </w:r>
          </w:p>
        </w:tc>
      </w:tr>
      <w:tr w:rsidR="009A4D1B" w:rsidRPr="009A4D1B" w14:paraId="38FB319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23F172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7797" w:type="dxa"/>
            <w:vAlign w:val="center"/>
          </w:tcPr>
          <w:p w14:paraId="1968102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монтажные стальные (расход на 1м 2,8шт)</w:t>
            </w:r>
          </w:p>
        </w:tc>
        <w:tc>
          <w:tcPr>
            <w:tcW w:w="992" w:type="dxa"/>
            <w:vAlign w:val="center"/>
          </w:tcPr>
          <w:p w14:paraId="4840A8F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739F152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17,6</w:t>
            </w:r>
          </w:p>
        </w:tc>
      </w:tr>
      <w:tr w:rsidR="009A4D1B" w:rsidRPr="009A4D1B" w14:paraId="00D46CE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7AA3F2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797" w:type="dxa"/>
            <w:vAlign w:val="center"/>
          </w:tcPr>
          <w:p w14:paraId="7945981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7DE81A1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C3DFB0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</w:tr>
      <w:tr w:rsidR="009A4D1B" w:rsidRPr="009A4D1B" w14:paraId="6337188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0628B3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7797" w:type="dxa"/>
            <w:vAlign w:val="center"/>
          </w:tcPr>
          <w:p w14:paraId="0F83D11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КПСЭнг(А)-FRHF 1х2х0,5</w:t>
            </w:r>
          </w:p>
        </w:tc>
        <w:tc>
          <w:tcPr>
            <w:tcW w:w="992" w:type="dxa"/>
            <w:vAlign w:val="center"/>
          </w:tcPr>
          <w:p w14:paraId="4EFA2EF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6EE85CA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9A4D1B" w:rsidRPr="009A4D1B" w14:paraId="1780B7A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3B402B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797" w:type="dxa"/>
            <w:vAlign w:val="center"/>
          </w:tcPr>
          <w:p w14:paraId="3BD968B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2х2х0,5</w:t>
            </w:r>
          </w:p>
        </w:tc>
        <w:tc>
          <w:tcPr>
            <w:tcW w:w="992" w:type="dxa"/>
            <w:vAlign w:val="center"/>
          </w:tcPr>
          <w:p w14:paraId="1E92475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6CC688F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0,015</w:t>
            </w:r>
          </w:p>
        </w:tc>
      </w:tr>
      <w:tr w:rsidR="009A4D1B" w:rsidRPr="009A4D1B" w14:paraId="4C6A6BB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01278B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797" w:type="dxa"/>
            <w:vAlign w:val="center"/>
          </w:tcPr>
          <w:p w14:paraId="1FAE697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1х2х0,5</w:t>
            </w:r>
          </w:p>
        </w:tc>
        <w:tc>
          <w:tcPr>
            <w:tcW w:w="992" w:type="dxa"/>
            <w:vAlign w:val="center"/>
          </w:tcPr>
          <w:p w14:paraId="0110B14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786EC4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0,015</w:t>
            </w:r>
          </w:p>
        </w:tc>
      </w:tr>
      <w:tr w:rsidR="009A4D1B" w:rsidRPr="009A4D1B" w14:paraId="03BEFAB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9B41D7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7797" w:type="dxa"/>
            <w:vAlign w:val="center"/>
          </w:tcPr>
          <w:p w14:paraId="7DDBE02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ППГнг(А)-FRHF 3х1,5</w:t>
            </w:r>
          </w:p>
        </w:tc>
        <w:tc>
          <w:tcPr>
            <w:tcW w:w="992" w:type="dxa"/>
            <w:vAlign w:val="center"/>
          </w:tcPr>
          <w:p w14:paraId="77325A2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61B8A5D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9A4D1B" w:rsidRPr="009A4D1B" w14:paraId="71E6A76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0A49DD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797" w:type="dxa"/>
            <w:vAlign w:val="center"/>
          </w:tcPr>
          <w:p w14:paraId="564706E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Боксы модульные для автоматических выключателей наружной установки: КМПн 2/2</w:t>
            </w:r>
          </w:p>
        </w:tc>
        <w:tc>
          <w:tcPr>
            <w:tcW w:w="992" w:type="dxa"/>
            <w:vAlign w:val="center"/>
          </w:tcPr>
          <w:p w14:paraId="7DE0E40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379889A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A4D1B" w:rsidRPr="009A4D1B" w14:paraId="63CD515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8B140C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7797" w:type="dxa"/>
            <w:vAlign w:val="center"/>
          </w:tcPr>
          <w:p w14:paraId="030E359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Выключатели автоматические: «IEK» ВА47-29 2Р 10А, характеристика С</w:t>
            </w:r>
          </w:p>
        </w:tc>
        <w:tc>
          <w:tcPr>
            <w:tcW w:w="992" w:type="dxa"/>
            <w:vAlign w:val="center"/>
          </w:tcPr>
          <w:p w14:paraId="532B610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2376FE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623869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6B5DDE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7797" w:type="dxa"/>
            <w:vAlign w:val="center"/>
          </w:tcPr>
          <w:p w14:paraId="1A0DDCD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Считыватель проксимити карты накладной "2000-Proxy H"</w:t>
            </w:r>
          </w:p>
        </w:tc>
        <w:tc>
          <w:tcPr>
            <w:tcW w:w="992" w:type="dxa"/>
            <w:vAlign w:val="center"/>
          </w:tcPr>
          <w:p w14:paraId="20DD6D8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9C0D7C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45850970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BEE8A9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7797" w:type="dxa"/>
            <w:vAlign w:val="center"/>
          </w:tcPr>
          <w:p w14:paraId="4947D7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Карта EM-marine (тонкая) под прямую печать, рабочая частота 125 кГц, формат EM-marine, размеры: 86*54*0,8 мм</w:t>
            </w:r>
          </w:p>
        </w:tc>
        <w:tc>
          <w:tcPr>
            <w:tcW w:w="992" w:type="dxa"/>
            <w:vAlign w:val="center"/>
          </w:tcPr>
          <w:p w14:paraId="6418255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D5D0B3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14:paraId="1BC7E535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758242" w14:textId="3F9C68B9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риложение № 2</w:t>
      </w:r>
    </w:p>
    <w:p w14:paraId="501302E8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1BCF2296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46E8A37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B942E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147CF51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 Куменский район, пгт. Кумены, пер. Заводской, д.13.</w:t>
      </w:r>
    </w:p>
    <w:p w14:paraId="0AE90988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1F553D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97"/>
        <w:gridCol w:w="992"/>
        <w:gridCol w:w="992"/>
      </w:tblGrid>
      <w:tr w:rsidR="009A4D1B" w:rsidRPr="009A4D1B" w14:paraId="663BEF0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215CCC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/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797" w:type="dxa"/>
            <w:vAlign w:val="center"/>
          </w:tcPr>
          <w:p w14:paraId="095E541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992" w:type="dxa"/>
            <w:vAlign w:val="center"/>
          </w:tcPr>
          <w:p w14:paraId="02CD207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2" w:type="dxa"/>
            <w:noWrap/>
            <w:vAlign w:val="center"/>
          </w:tcPr>
          <w:p w14:paraId="1262755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Кол-во</w:t>
            </w:r>
          </w:p>
        </w:tc>
      </w:tr>
      <w:tr w:rsidR="009A4D1B" w:rsidRPr="009A4D1B" w14:paraId="5D73666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44DFCB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7" w:type="dxa"/>
            <w:vAlign w:val="center"/>
          </w:tcPr>
          <w:p w14:paraId="5EE5E20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Прибор приемно-контрольный и управления пожарный "Сириус"</w:t>
            </w:r>
          </w:p>
        </w:tc>
        <w:tc>
          <w:tcPr>
            <w:tcW w:w="992" w:type="dxa"/>
            <w:vAlign w:val="center"/>
          </w:tcPr>
          <w:p w14:paraId="341C508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D4A10C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4DBBF8C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F2D819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lastRenderedPageBreak/>
              <w:t>2</w:t>
            </w:r>
          </w:p>
        </w:tc>
        <w:tc>
          <w:tcPr>
            <w:tcW w:w="7797" w:type="dxa"/>
            <w:vAlign w:val="center"/>
          </w:tcPr>
          <w:p w14:paraId="7FD28DA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Аккумуляторная батарея "Delta DT 1218" 17Ач 12В</w:t>
            </w:r>
          </w:p>
        </w:tc>
        <w:tc>
          <w:tcPr>
            <w:tcW w:w="992" w:type="dxa"/>
            <w:vAlign w:val="center"/>
          </w:tcPr>
          <w:p w14:paraId="4B91E25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6A4076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2DE56D2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F44547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797" w:type="dxa"/>
            <w:vAlign w:val="center"/>
          </w:tcPr>
          <w:p w14:paraId="3B6864F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сигнально-пусковой (релейный блок), тип С2000-СП2</w:t>
            </w:r>
          </w:p>
        </w:tc>
        <w:tc>
          <w:tcPr>
            <w:tcW w:w="992" w:type="dxa"/>
            <w:vAlign w:val="center"/>
          </w:tcPr>
          <w:p w14:paraId="2EF54EF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3E406C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2F43A4E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598DE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797" w:type="dxa"/>
            <w:vAlign w:val="center"/>
          </w:tcPr>
          <w:p w14:paraId="6494790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Светильник аварийного освещения SKAT LT-301300-LED-Li-Lon</w:t>
            </w:r>
          </w:p>
        </w:tc>
        <w:tc>
          <w:tcPr>
            <w:tcW w:w="992" w:type="dxa"/>
            <w:vAlign w:val="center"/>
          </w:tcPr>
          <w:p w14:paraId="2EF4BC1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DE0AC6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C472ED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11AA49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797" w:type="dxa"/>
            <w:vAlign w:val="center"/>
          </w:tcPr>
          <w:p w14:paraId="0629DB5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дымовой оптико-электронный "ДИП-34А-03"</w:t>
            </w:r>
          </w:p>
        </w:tc>
        <w:tc>
          <w:tcPr>
            <w:tcW w:w="992" w:type="dxa"/>
            <w:vAlign w:val="center"/>
          </w:tcPr>
          <w:p w14:paraId="0ECFD32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5E4240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A4D1B" w:rsidRPr="009A4D1B" w14:paraId="032CAC3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1DC78B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797" w:type="dxa"/>
            <w:vAlign w:val="center"/>
          </w:tcPr>
          <w:p w14:paraId="421109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дымовой оптико-электронный "ДИП-34А-03" (резерв)</w:t>
            </w:r>
          </w:p>
        </w:tc>
        <w:tc>
          <w:tcPr>
            <w:tcW w:w="992" w:type="dxa"/>
            <w:vAlign w:val="center"/>
          </w:tcPr>
          <w:p w14:paraId="229DFD7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2110D0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0C735FC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3D887E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797" w:type="dxa"/>
            <w:vAlign w:val="center"/>
          </w:tcPr>
          <w:p w14:paraId="04E3CBA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ручной адресный ИПР 513-3АМ</w:t>
            </w:r>
          </w:p>
        </w:tc>
        <w:tc>
          <w:tcPr>
            <w:tcW w:w="992" w:type="dxa"/>
            <w:vAlign w:val="center"/>
          </w:tcPr>
          <w:p w14:paraId="32075D8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F9C5B9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46C0D67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12DB1D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797" w:type="dxa"/>
            <w:vAlign w:val="center"/>
          </w:tcPr>
          <w:p w14:paraId="110CD54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разветвительно-изолирующий "Бриз Т"</w:t>
            </w:r>
          </w:p>
        </w:tc>
        <w:tc>
          <w:tcPr>
            <w:tcW w:w="992" w:type="dxa"/>
            <w:vAlign w:val="center"/>
          </w:tcPr>
          <w:p w14:paraId="345E0F6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780E43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1A54774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EF193E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797" w:type="dxa"/>
            <w:vAlign w:val="center"/>
          </w:tcPr>
          <w:p w14:paraId="44C4405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пожарный световой  Люкс-24 "Выход"</w:t>
            </w:r>
          </w:p>
        </w:tc>
        <w:tc>
          <w:tcPr>
            <w:tcW w:w="992" w:type="dxa"/>
            <w:vAlign w:val="center"/>
          </w:tcPr>
          <w:p w14:paraId="37E421D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5F31AB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1427F62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570E3B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797" w:type="dxa"/>
            <w:vAlign w:val="center"/>
          </w:tcPr>
          <w:p w14:paraId="46DCC62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Устройство коммутационное УК-ВК/14</w:t>
            </w:r>
          </w:p>
        </w:tc>
        <w:tc>
          <w:tcPr>
            <w:tcW w:w="992" w:type="dxa"/>
            <w:vAlign w:val="center"/>
          </w:tcPr>
          <w:p w14:paraId="1EAAF53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F8D8B5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8F1D10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C1A222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797" w:type="dxa"/>
            <w:vAlign w:val="center"/>
          </w:tcPr>
          <w:p w14:paraId="719E48E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Контактор TDM ELECTRIC SQ0213-0007 25А</w:t>
            </w:r>
          </w:p>
        </w:tc>
        <w:tc>
          <w:tcPr>
            <w:tcW w:w="992" w:type="dxa"/>
            <w:vAlign w:val="center"/>
          </w:tcPr>
          <w:p w14:paraId="605EB77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CB1B82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4057E90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FEC1FB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797" w:type="dxa"/>
            <w:vAlign w:val="center"/>
          </w:tcPr>
          <w:p w14:paraId="10891E6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Боксы модульные для автоматических выключателей наружной установки: КМПн 1/2</w:t>
            </w:r>
          </w:p>
        </w:tc>
        <w:tc>
          <w:tcPr>
            <w:tcW w:w="992" w:type="dxa"/>
            <w:vAlign w:val="center"/>
          </w:tcPr>
          <w:p w14:paraId="775FF90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37E0A64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A4D1B" w:rsidRPr="009A4D1B" w14:paraId="4EE0E54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792A4D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797" w:type="dxa"/>
            <w:vAlign w:val="center"/>
          </w:tcPr>
          <w:p w14:paraId="1FCA2E3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Аккумуляторная батарея "Delta DT 1207"</w:t>
            </w:r>
          </w:p>
        </w:tc>
        <w:tc>
          <w:tcPr>
            <w:tcW w:w="992" w:type="dxa"/>
            <w:vAlign w:val="center"/>
          </w:tcPr>
          <w:p w14:paraId="2A5B954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679849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53C3C08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4C9C79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797" w:type="dxa"/>
            <w:vAlign w:val="center"/>
          </w:tcPr>
          <w:p w14:paraId="6BFBA98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речевого оповещения Ария-ПС-БРО-РМ</w:t>
            </w:r>
          </w:p>
        </w:tc>
        <w:tc>
          <w:tcPr>
            <w:tcW w:w="992" w:type="dxa"/>
            <w:vAlign w:val="center"/>
          </w:tcPr>
          <w:p w14:paraId="30A4660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DEC0D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190BC8B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7BF160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7797" w:type="dxa"/>
            <w:vAlign w:val="center"/>
          </w:tcPr>
          <w:p w14:paraId="18BCC97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Акустический модуль Ария-ПС-3</w:t>
            </w:r>
          </w:p>
        </w:tc>
        <w:tc>
          <w:tcPr>
            <w:tcW w:w="992" w:type="dxa"/>
            <w:vAlign w:val="center"/>
          </w:tcPr>
          <w:p w14:paraId="1D8A63B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11FB91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659B3E8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4202B3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7797" w:type="dxa"/>
            <w:vAlign w:val="center"/>
          </w:tcPr>
          <w:p w14:paraId="1127885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распорные полиэтиленовые, размер 6х40 мм</w:t>
            </w:r>
          </w:p>
        </w:tc>
        <w:tc>
          <w:tcPr>
            <w:tcW w:w="992" w:type="dxa"/>
            <w:vAlign w:val="center"/>
          </w:tcPr>
          <w:p w14:paraId="34A57E7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шт</w:t>
            </w:r>
          </w:p>
        </w:tc>
        <w:tc>
          <w:tcPr>
            <w:tcW w:w="992" w:type="dxa"/>
            <w:noWrap/>
            <w:vAlign w:val="center"/>
          </w:tcPr>
          <w:p w14:paraId="4BF087E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0,008</w:t>
            </w:r>
          </w:p>
        </w:tc>
      </w:tr>
      <w:tr w:rsidR="009A4D1B" w:rsidRPr="009A4D1B" w14:paraId="40546E2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FBA9A1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7797" w:type="dxa"/>
            <w:vAlign w:val="center"/>
          </w:tcPr>
          <w:p w14:paraId="04B5033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Шурупы с полукруглой головкой 4х40 мм</w:t>
            </w:r>
          </w:p>
        </w:tc>
        <w:tc>
          <w:tcPr>
            <w:tcW w:w="992" w:type="dxa"/>
            <w:vAlign w:val="center"/>
          </w:tcPr>
          <w:p w14:paraId="2F48758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92" w:type="dxa"/>
            <w:noWrap/>
            <w:vAlign w:val="center"/>
          </w:tcPr>
          <w:p w14:paraId="09D15FC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0,00004</w:t>
            </w:r>
          </w:p>
        </w:tc>
      </w:tr>
      <w:tr w:rsidR="009A4D1B" w:rsidRPr="009A4D1B" w14:paraId="4468D41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212704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7797" w:type="dxa"/>
            <w:vAlign w:val="center"/>
          </w:tcPr>
          <w:p w14:paraId="1869869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40х16 мм</w:t>
            </w:r>
          </w:p>
        </w:tc>
        <w:tc>
          <w:tcPr>
            <w:tcW w:w="992" w:type="dxa"/>
            <w:vAlign w:val="center"/>
          </w:tcPr>
          <w:p w14:paraId="235E31C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6FA913C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60EB6A1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49D810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7797" w:type="dxa"/>
            <w:vAlign w:val="center"/>
          </w:tcPr>
          <w:p w14:paraId="296C8B8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25х16 мм</w:t>
            </w:r>
          </w:p>
        </w:tc>
        <w:tc>
          <w:tcPr>
            <w:tcW w:w="992" w:type="dxa"/>
            <w:vAlign w:val="center"/>
          </w:tcPr>
          <w:p w14:paraId="44311ED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2B7920C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63FEF30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252524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797" w:type="dxa"/>
            <w:vAlign w:val="center"/>
          </w:tcPr>
          <w:p w14:paraId="6B2BE1D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Трубы из самозатухающего ПВХ жесткие гладкие, легкие, номинальный внутренний диаметр 16 мм</w:t>
            </w:r>
          </w:p>
        </w:tc>
        <w:tc>
          <w:tcPr>
            <w:tcW w:w="992" w:type="dxa"/>
            <w:vAlign w:val="center"/>
          </w:tcPr>
          <w:p w14:paraId="0D83996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0C9FA80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8D4DD3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6BF555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797" w:type="dxa"/>
            <w:vAlign w:val="center"/>
          </w:tcPr>
          <w:p w14:paraId="353A1B7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Скобы металлические, монтажные, однолапковые СО для крепления труб и кабелей, диаметр закрепляемого кабеля 6 мм, вид климатического исполнения У3, размер 4,2х5,0х19,0 мм</w:t>
            </w:r>
          </w:p>
        </w:tc>
        <w:tc>
          <w:tcPr>
            <w:tcW w:w="992" w:type="dxa"/>
            <w:vAlign w:val="center"/>
          </w:tcPr>
          <w:p w14:paraId="113B64F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2E9C2F7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30,744</w:t>
            </w:r>
          </w:p>
        </w:tc>
      </w:tr>
      <w:tr w:rsidR="009A4D1B" w:rsidRPr="009A4D1B" w14:paraId="3C0FAB6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938492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797" w:type="dxa"/>
            <w:vAlign w:val="center"/>
          </w:tcPr>
          <w:p w14:paraId="5F5BF8E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пластмассовые с шурупами, размер 12х70 мм</w:t>
            </w:r>
          </w:p>
        </w:tc>
        <w:tc>
          <w:tcPr>
            <w:tcW w:w="992" w:type="dxa"/>
            <w:vAlign w:val="center"/>
          </w:tcPr>
          <w:p w14:paraId="66694AB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 шт</w:t>
            </w:r>
          </w:p>
        </w:tc>
        <w:tc>
          <w:tcPr>
            <w:tcW w:w="992" w:type="dxa"/>
            <w:noWrap/>
            <w:vAlign w:val="center"/>
          </w:tcPr>
          <w:p w14:paraId="7063B47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3,0744</w:t>
            </w:r>
          </w:p>
        </w:tc>
      </w:tr>
      <w:tr w:rsidR="009A4D1B" w:rsidRPr="009A4D1B" w14:paraId="05AA095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02F444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7797" w:type="dxa"/>
            <w:vAlign w:val="center"/>
          </w:tcPr>
          <w:p w14:paraId="705BBBB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Дюбели монтажные стальные (расход 2,8шт на 1м) </w:t>
            </w:r>
          </w:p>
        </w:tc>
        <w:tc>
          <w:tcPr>
            <w:tcW w:w="992" w:type="dxa"/>
            <w:vAlign w:val="center"/>
          </w:tcPr>
          <w:p w14:paraId="0A3D972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77DD73A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9A4D1B" w:rsidRPr="009A4D1B" w14:paraId="4879A8B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734E8E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7797" w:type="dxa"/>
            <w:vAlign w:val="center"/>
          </w:tcPr>
          <w:p w14:paraId="73D7DCC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3B3CB51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2FC69F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9A4D1B" w:rsidRPr="009A4D1B" w14:paraId="2709052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E4AE7C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797" w:type="dxa"/>
            <w:vAlign w:val="center"/>
          </w:tcPr>
          <w:p w14:paraId="1AAA689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Лента монтажная, тип ЛМ-5</w:t>
            </w:r>
          </w:p>
        </w:tc>
        <w:tc>
          <w:tcPr>
            <w:tcW w:w="992" w:type="dxa"/>
            <w:vAlign w:val="center"/>
          </w:tcPr>
          <w:p w14:paraId="167BB57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992" w:type="dxa"/>
            <w:noWrap/>
            <w:vAlign w:val="center"/>
          </w:tcPr>
          <w:p w14:paraId="22EE323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1,12</w:t>
            </w:r>
          </w:p>
        </w:tc>
      </w:tr>
      <w:tr w:rsidR="009A4D1B" w:rsidRPr="009A4D1B" w14:paraId="48706A4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0168FB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7797" w:type="dxa"/>
            <w:vAlign w:val="center"/>
          </w:tcPr>
          <w:p w14:paraId="1C94395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2х2х0,5</w:t>
            </w:r>
          </w:p>
        </w:tc>
        <w:tc>
          <w:tcPr>
            <w:tcW w:w="992" w:type="dxa"/>
            <w:vAlign w:val="center"/>
          </w:tcPr>
          <w:p w14:paraId="7D67D07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12B5184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9A4D1B" w:rsidRPr="009A4D1B" w14:paraId="1B8843E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BA9F88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797" w:type="dxa"/>
            <w:vAlign w:val="center"/>
          </w:tcPr>
          <w:p w14:paraId="62AFA7C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1х2х0,5</w:t>
            </w:r>
          </w:p>
        </w:tc>
        <w:tc>
          <w:tcPr>
            <w:tcW w:w="992" w:type="dxa"/>
            <w:vAlign w:val="center"/>
          </w:tcPr>
          <w:p w14:paraId="07C5917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416A068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0,078</w:t>
            </w:r>
          </w:p>
        </w:tc>
      </w:tr>
      <w:tr w:rsidR="009A4D1B" w:rsidRPr="009A4D1B" w14:paraId="18CD759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5A1C1D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797" w:type="dxa"/>
            <w:vAlign w:val="center"/>
          </w:tcPr>
          <w:p w14:paraId="3997506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1х2х1,0</w:t>
            </w:r>
          </w:p>
        </w:tc>
        <w:tc>
          <w:tcPr>
            <w:tcW w:w="992" w:type="dxa"/>
            <w:vAlign w:val="center"/>
          </w:tcPr>
          <w:p w14:paraId="7CF3F7F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367DF28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9A4D1B" w:rsidRPr="009A4D1B" w14:paraId="1F0C17A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D25E2B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7797" w:type="dxa"/>
            <w:vAlign w:val="center"/>
          </w:tcPr>
          <w:p w14:paraId="5176BEA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ППГнг(А)-FRHF 3х1,5</w:t>
            </w:r>
          </w:p>
        </w:tc>
        <w:tc>
          <w:tcPr>
            <w:tcW w:w="992" w:type="dxa"/>
            <w:vAlign w:val="center"/>
          </w:tcPr>
          <w:p w14:paraId="537BD28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5049173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9A4D1B" w:rsidRPr="009A4D1B" w14:paraId="6ECF483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DF3715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797" w:type="dxa"/>
            <w:vAlign w:val="center"/>
          </w:tcPr>
          <w:p w14:paraId="6F5058D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Шнур асбестовый общего назначения ШАОН, диаметр 3-5 мм</w:t>
            </w:r>
          </w:p>
        </w:tc>
        <w:tc>
          <w:tcPr>
            <w:tcW w:w="992" w:type="dxa"/>
            <w:vAlign w:val="center"/>
          </w:tcPr>
          <w:p w14:paraId="786C42E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92" w:type="dxa"/>
            <w:noWrap/>
            <w:vAlign w:val="center"/>
          </w:tcPr>
          <w:p w14:paraId="6C50B22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0,00024</w:t>
            </w:r>
          </w:p>
        </w:tc>
      </w:tr>
      <w:tr w:rsidR="009A4D1B" w:rsidRPr="009A4D1B" w14:paraId="26B9C33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112AC9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7797" w:type="dxa"/>
            <w:vAlign w:val="center"/>
          </w:tcPr>
          <w:p w14:paraId="6474F14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Пакля пропитанная</w:t>
            </w:r>
          </w:p>
        </w:tc>
        <w:tc>
          <w:tcPr>
            <w:tcW w:w="992" w:type="dxa"/>
            <w:vAlign w:val="center"/>
          </w:tcPr>
          <w:p w14:paraId="75582BD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noWrap/>
            <w:vAlign w:val="center"/>
          </w:tcPr>
          <w:p w14:paraId="5297DB0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</w:tr>
      <w:tr w:rsidR="009A4D1B" w:rsidRPr="009A4D1B" w14:paraId="4AE1194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F8275D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7797" w:type="dxa"/>
            <w:vAlign w:val="center"/>
          </w:tcPr>
          <w:p w14:paraId="0AEE70D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Состав уплотнительный</w:t>
            </w:r>
          </w:p>
        </w:tc>
        <w:tc>
          <w:tcPr>
            <w:tcW w:w="992" w:type="dxa"/>
            <w:vAlign w:val="center"/>
          </w:tcPr>
          <w:p w14:paraId="786B145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noWrap/>
            <w:vAlign w:val="center"/>
          </w:tcPr>
          <w:p w14:paraId="3EF7FE3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2,88</w:t>
            </w:r>
          </w:p>
        </w:tc>
      </w:tr>
      <w:tr w:rsidR="009A4D1B" w:rsidRPr="009A4D1B" w14:paraId="2226F06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8940F6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7797" w:type="dxa"/>
            <w:vAlign w:val="center"/>
          </w:tcPr>
          <w:p w14:paraId="231F2B3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Огнезащитная мастика туба 310мл Огнеза-ГТ</w:t>
            </w:r>
          </w:p>
        </w:tc>
        <w:tc>
          <w:tcPr>
            <w:tcW w:w="992" w:type="dxa"/>
            <w:vAlign w:val="center"/>
          </w:tcPr>
          <w:p w14:paraId="7DC8FC0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2794A5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46A6445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AE1B41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7797" w:type="dxa"/>
            <w:vAlign w:val="center"/>
          </w:tcPr>
          <w:p w14:paraId="4FC6252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ЩУ-П НИКОМ 230 IP31-1 [3/230/10]</w:t>
            </w:r>
          </w:p>
        </w:tc>
        <w:tc>
          <w:tcPr>
            <w:tcW w:w="992" w:type="dxa"/>
            <w:vAlign w:val="center"/>
          </w:tcPr>
          <w:p w14:paraId="7F8B2FD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9B8191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336680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397B88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7797" w:type="dxa"/>
            <w:vAlign w:val="center"/>
          </w:tcPr>
          <w:p w14:paraId="1E8F22D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Раствор готовый отделочный тяжелый, цементно-известковый, состав 1:1:6</w:t>
            </w:r>
          </w:p>
        </w:tc>
        <w:tc>
          <w:tcPr>
            <w:tcW w:w="992" w:type="dxa"/>
            <w:vAlign w:val="center"/>
          </w:tcPr>
          <w:p w14:paraId="74380EB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92" w:type="dxa"/>
            <w:noWrap/>
            <w:vAlign w:val="center"/>
          </w:tcPr>
          <w:p w14:paraId="259A157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0,005787</w:t>
            </w:r>
          </w:p>
        </w:tc>
      </w:tr>
      <w:tr w:rsidR="009A4D1B" w:rsidRPr="009A4D1B" w14:paraId="45C7599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9426AD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7797" w:type="dxa"/>
            <w:vAlign w:val="center"/>
          </w:tcPr>
          <w:p w14:paraId="0409120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F10 "Кнопка включения установок (систем) пожарной автоматики" 150х150 S=0,0225м2</w:t>
            </w:r>
          </w:p>
        </w:tc>
        <w:tc>
          <w:tcPr>
            <w:tcW w:w="992" w:type="dxa"/>
            <w:vAlign w:val="center"/>
          </w:tcPr>
          <w:p w14:paraId="6B051CE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E33015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0FDA271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BC5FBA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7797" w:type="dxa"/>
            <w:vAlign w:val="center"/>
          </w:tcPr>
          <w:p w14:paraId="45534BA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F11 "Звуковой оповещатель пожарной тревоги" 150х150 S=0,0225м2</w:t>
            </w:r>
          </w:p>
        </w:tc>
        <w:tc>
          <w:tcPr>
            <w:tcW w:w="992" w:type="dxa"/>
            <w:vAlign w:val="center"/>
          </w:tcPr>
          <w:p w14:paraId="2789D1F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D4875C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5FDF706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F1B276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7797" w:type="dxa"/>
            <w:vAlign w:val="center"/>
          </w:tcPr>
          <w:p w14:paraId="0FC45AA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F43 "При пожаре звонить 101, 112" 150х300 S=0,045м2</w:t>
            </w:r>
          </w:p>
        </w:tc>
        <w:tc>
          <w:tcPr>
            <w:tcW w:w="992" w:type="dxa"/>
            <w:vAlign w:val="center"/>
          </w:tcPr>
          <w:p w14:paraId="7AD6EBF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2277C7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14:paraId="50D90A0E" w14:textId="6E6A6888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3915C2" w14:textId="400459C4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F48715" w14:textId="1CEED0B3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C932FB" w14:textId="11B58A66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8B1BE8" w14:textId="7FBA7D9A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071738F" w14:textId="0B6AFD1C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F665B1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5B5018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FD5501F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7B9FD1C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F525DC0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AFE568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2FD926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00B59F7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EA4052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8DF9724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73EB59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8724AC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4AFAF6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A9E660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B8A303F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4E2B21D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12529EA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DA5CF5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313682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B5E16D3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BEB6C0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F7C039E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8A3C8C4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AAC2B1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42A4DF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220462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62B2F9A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06DBF1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8C1CE3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F48AAA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22C6DE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ABF00E1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6207CBB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C2D3A04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91E6B2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BA657A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30B666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1D73C79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7B45FED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0387588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D966C7D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2D4066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AA29C7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F2CD22A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E2EB0D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28C5D2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9E1647" w14:textId="77777777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4F6717" w14:textId="2B39C096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Приложение № 3</w:t>
      </w:r>
    </w:p>
    <w:p w14:paraId="0A32A66A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1BB9B229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F489DD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59BB4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2716988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Ведомость объёмов работ по монтажу системы охранной сигнализации на объекте Кировского филиала АО "ЭнергосбыТ Плюс", расположеннго по адресу: Кировская область, Немский район, пгт. Нема, ул. Советская, д.61.</w:t>
      </w:r>
    </w:p>
    <w:p w14:paraId="43EA53BB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F9B1829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97"/>
        <w:gridCol w:w="992"/>
        <w:gridCol w:w="992"/>
      </w:tblGrid>
      <w:tr w:rsidR="009A4D1B" w:rsidRPr="009A4D1B" w14:paraId="261B449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BFA8D9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/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797" w:type="dxa"/>
            <w:vAlign w:val="center"/>
          </w:tcPr>
          <w:p w14:paraId="661702F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992" w:type="dxa"/>
            <w:vAlign w:val="center"/>
          </w:tcPr>
          <w:p w14:paraId="1BD9BC8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2" w:type="dxa"/>
            <w:noWrap/>
            <w:vAlign w:val="center"/>
          </w:tcPr>
          <w:p w14:paraId="0B21ADF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Кол-во</w:t>
            </w:r>
          </w:p>
        </w:tc>
      </w:tr>
      <w:tr w:rsidR="009A4D1B" w:rsidRPr="009A4D1B" w14:paraId="00BFADA0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F23B56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7" w:type="dxa"/>
            <w:vAlign w:val="center"/>
          </w:tcPr>
          <w:p w14:paraId="17F38BD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сигнально-пусковой (релейный блок), тип С2000-СП1</w:t>
            </w:r>
          </w:p>
        </w:tc>
        <w:tc>
          <w:tcPr>
            <w:tcW w:w="992" w:type="dxa"/>
            <w:vAlign w:val="center"/>
          </w:tcPr>
          <w:p w14:paraId="7547580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D0981A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21CBBF7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474915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797" w:type="dxa"/>
            <w:vAlign w:val="center"/>
          </w:tcPr>
          <w:p w14:paraId="16F7A12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Пульт контроля и управления охранно-пожарный, марка "С2000-М"</w:t>
            </w:r>
          </w:p>
        </w:tc>
        <w:tc>
          <w:tcPr>
            <w:tcW w:w="992" w:type="dxa"/>
            <w:vAlign w:val="center"/>
          </w:tcPr>
          <w:p w14:paraId="34ED1F9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7E2C5D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05330F1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07CF83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lastRenderedPageBreak/>
              <w:t>3</w:t>
            </w:r>
          </w:p>
        </w:tc>
        <w:tc>
          <w:tcPr>
            <w:tcW w:w="7797" w:type="dxa"/>
            <w:vAlign w:val="center"/>
          </w:tcPr>
          <w:p w14:paraId="754B5AD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Контроллер двухпроводной линии связи, марка "С2000-КДЛ"</w:t>
            </w:r>
          </w:p>
        </w:tc>
        <w:tc>
          <w:tcPr>
            <w:tcW w:w="992" w:type="dxa"/>
            <w:vAlign w:val="center"/>
          </w:tcPr>
          <w:p w14:paraId="66E852B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9BA8FF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E3BF62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2D6BD1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797" w:type="dxa"/>
            <w:vAlign w:val="center"/>
          </w:tcPr>
          <w:p w14:paraId="5321367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РИП-12 исп.51</w:t>
            </w:r>
          </w:p>
        </w:tc>
        <w:tc>
          <w:tcPr>
            <w:tcW w:w="992" w:type="dxa"/>
            <w:vAlign w:val="center"/>
          </w:tcPr>
          <w:p w14:paraId="3C33003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B9B41E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51B02C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D605CE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797" w:type="dxa"/>
            <w:vAlign w:val="center"/>
          </w:tcPr>
          <w:p w14:paraId="34D94FC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 Delta DT 1218</w:t>
            </w:r>
          </w:p>
        </w:tc>
        <w:tc>
          <w:tcPr>
            <w:tcW w:w="992" w:type="dxa"/>
            <w:vAlign w:val="center"/>
          </w:tcPr>
          <w:p w14:paraId="0FD760A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4A4108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1258F9C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846702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797" w:type="dxa"/>
            <w:vAlign w:val="center"/>
          </w:tcPr>
          <w:p w14:paraId="714A26B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разветвительно-изолирующий Бриз</w:t>
            </w:r>
          </w:p>
        </w:tc>
        <w:tc>
          <w:tcPr>
            <w:tcW w:w="992" w:type="dxa"/>
            <w:vAlign w:val="center"/>
          </w:tcPr>
          <w:p w14:paraId="44BB44E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F4FC58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343A2B4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A72E9D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797" w:type="dxa"/>
            <w:vAlign w:val="center"/>
          </w:tcPr>
          <w:p w14:paraId="2581867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звуковой адресный С2000-СТ исп.02</w:t>
            </w:r>
          </w:p>
        </w:tc>
        <w:tc>
          <w:tcPr>
            <w:tcW w:w="992" w:type="dxa"/>
            <w:vAlign w:val="center"/>
          </w:tcPr>
          <w:p w14:paraId="7510674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1563BA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5D20C13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69B784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797" w:type="dxa"/>
            <w:vAlign w:val="center"/>
          </w:tcPr>
          <w:p w14:paraId="0561C65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адресный магнитоконтактный, марка "С2000-СМК" исп.05</w:t>
            </w:r>
          </w:p>
        </w:tc>
        <w:tc>
          <w:tcPr>
            <w:tcW w:w="992" w:type="dxa"/>
            <w:vAlign w:val="center"/>
          </w:tcPr>
          <w:p w14:paraId="1303825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8AC82C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A4D1B" w:rsidRPr="009A4D1B" w14:paraId="065F64B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CA2118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797" w:type="dxa"/>
            <w:vAlign w:val="center"/>
          </w:tcPr>
          <w:p w14:paraId="008870F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точечный магнитоконтактный адресный С2000-АР1" с ИО 102-20</w:t>
            </w:r>
          </w:p>
        </w:tc>
        <w:tc>
          <w:tcPr>
            <w:tcW w:w="992" w:type="dxa"/>
            <w:vAlign w:val="center"/>
          </w:tcPr>
          <w:p w14:paraId="0D62A1A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BE0490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05716DE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4A741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797" w:type="dxa"/>
            <w:vAlign w:val="center"/>
          </w:tcPr>
          <w:p w14:paraId="6F99960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адресный объемный оптико-электронный, марка "С2000-ИК" исп. 03</w:t>
            </w:r>
          </w:p>
        </w:tc>
        <w:tc>
          <w:tcPr>
            <w:tcW w:w="992" w:type="dxa"/>
            <w:vAlign w:val="center"/>
          </w:tcPr>
          <w:p w14:paraId="721C5F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57DC81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65A0B0C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B92DB9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797" w:type="dxa"/>
            <w:vAlign w:val="center"/>
          </w:tcPr>
          <w:p w14:paraId="7BFEF60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Расширитель адресный ("адресная метка"), марка "С2000-АР2" исп.02</w:t>
            </w:r>
          </w:p>
        </w:tc>
        <w:tc>
          <w:tcPr>
            <w:tcW w:w="992" w:type="dxa"/>
            <w:vAlign w:val="center"/>
          </w:tcPr>
          <w:p w14:paraId="7F32A54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4FC143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5F78E5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0AB064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797" w:type="dxa"/>
            <w:vAlign w:val="center"/>
          </w:tcPr>
          <w:p w14:paraId="1C1DBEC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Кнопка тревожная адресная, марка "С2000-КТ"</w:t>
            </w:r>
          </w:p>
        </w:tc>
        <w:tc>
          <w:tcPr>
            <w:tcW w:w="992" w:type="dxa"/>
            <w:vAlign w:val="center"/>
          </w:tcPr>
          <w:p w14:paraId="3C2C5CA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0CEAC79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A4D1B" w:rsidRPr="009A4D1B" w14:paraId="0AB58EF0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51BCEE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797" w:type="dxa"/>
            <w:vAlign w:val="center"/>
          </w:tcPr>
          <w:p w14:paraId="36DD826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Устройство охранной беспроводной сигнализации Астра-Р (комплект)</w:t>
            </w:r>
          </w:p>
        </w:tc>
        <w:tc>
          <w:tcPr>
            <w:tcW w:w="992" w:type="dxa"/>
            <w:vAlign w:val="center"/>
          </w:tcPr>
          <w:p w14:paraId="6AE1A23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D199D5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798F127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239448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797" w:type="dxa"/>
            <w:vAlign w:val="center"/>
          </w:tcPr>
          <w:p w14:paraId="1A0804B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Коробка коммутационная КС-4 (КРН 4/1Р)</w:t>
            </w:r>
          </w:p>
        </w:tc>
        <w:tc>
          <w:tcPr>
            <w:tcW w:w="992" w:type="dxa"/>
            <w:vAlign w:val="center"/>
          </w:tcPr>
          <w:p w14:paraId="40A956D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B74593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9A4D1B" w:rsidRPr="009A4D1B" w14:paraId="73C5665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0C3E1E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7797" w:type="dxa"/>
            <w:vAlign w:val="center"/>
          </w:tcPr>
          <w:p w14:paraId="75BF2F9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охранно-пожарный световой Маяк-12С</w:t>
            </w:r>
          </w:p>
        </w:tc>
        <w:tc>
          <w:tcPr>
            <w:tcW w:w="992" w:type="dxa"/>
            <w:vAlign w:val="center"/>
          </w:tcPr>
          <w:p w14:paraId="4292972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CBE18A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679B55D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6F3C1A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7797" w:type="dxa"/>
            <w:vAlign w:val="center"/>
          </w:tcPr>
          <w:p w14:paraId="005886A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распорные полиэтиленовые, размер 6х40 мм</w:t>
            </w:r>
          </w:p>
        </w:tc>
        <w:tc>
          <w:tcPr>
            <w:tcW w:w="992" w:type="dxa"/>
            <w:vAlign w:val="center"/>
          </w:tcPr>
          <w:p w14:paraId="5F33431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шт</w:t>
            </w:r>
          </w:p>
        </w:tc>
        <w:tc>
          <w:tcPr>
            <w:tcW w:w="992" w:type="dxa"/>
            <w:noWrap/>
            <w:vAlign w:val="center"/>
          </w:tcPr>
          <w:p w14:paraId="4CA16B3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0,052</w:t>
            </w:r>
          </w:p>
        </w:tc>
      </w:tr>
      <w:tr w:rsidR="009A4D1B" w:rsidRPr="009A4D1B" w14:paraId="445412C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D3883F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7797" w:type="dxa"/>
            <w:vAlign w:val="center"/>
          </w:tcPr>
          <w:p w14:paraId="0C2BDF1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Шурупы с полукруглой головкой 4х40 мм</w:t>
            </w:r>
          </w:p>
        </w:tc>
        <w:tc>
          <w:tcPr>
            <w:tcW w:w="992" w:type="dxa"/>
            <w:vAlign w:val="center"/>
          </w:tcPr>
          <w:p w14:paraId="0A1B5ED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92" w:type="dxa"/>
            <w:noWrap/>
            <w:vAlign w:val="center"/>
          </w:tcPr>
          <w:p w14:paraId="57110E0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0,00026</w:t>
            </w:r>
          </w:p>
        </w:tc>
      </w:tr>
      <w:tr w:rsidR="009A4D1B" w:rsidRPr="009A4D1B" w14:paraId="4880C43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861869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7797" w:type="dxa"/>
            <w:vAlign w:val="center"/>
          </w:tcPr>
          <w:p w14:paraId="0075BD2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монтажные стальные Саморез металлический по металлу 3,5х35 (расход на 1м 2,8шт)</w:t>
            </w:r>
          </w:p>
        </w:tc>
        <w:tc>
          <w:tcPr>
            <w:tcW w:w="992" w:type="dxa"/>
            <w:vAlign w:val="center"/>
          </w:tcPr>
          <w:p w14:paraId="3FE5662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5E8C540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7,3</w:t>
            </w:r>
          </w:p>
        </w:tc>
      </w:tr>
      <w:tr w:rsidR="009A4D1B" w:rsidRPr="009A4D1B" w14:paraId="11EDC68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EF488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7797" w:type="dxa"/>
            <w:vAlign w:val="center"/>
          </w:tcPr>
          <w:p w14:paraId="561A60B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4CFD82A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4894A2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9A4D1B" w:rsidRPr="009A4D1B" w14:paraId="4FF7D16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9E7050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797" w:type="dxa"/>
            <w:vAlign w:val="center"/>
          </w:tcPr>
          <w:p w14:paraId="5EB80C3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25х16 мм</w:t>
            </w:r>
          </w:p>
        </w:tc>
        <w:tc>
          <w:tcPr>
            <w:tcW w:w="992" w:type="dxa"/>
            <w:vAlign w:val="center"/>
          </w:tcPr>
          <w:p w14:paraId="55BAA3A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7425248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A4D1B" w:rsidRPr="009A4D1B" w14:paraId="79BD629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128F4E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797" w:type="dxa"/>
            <w:vAlign w:val="center"/>
          </w:tcPr>
          <w:p w14:paraId="4B48C46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20х10 мм</w:t>
            </w:r>
          </w:p>
        </w:tc>
        <w:tc>
          <w:tcPr>
            <w:tcW w:w="992" w:type="dxa"/>
            <w:vAlign w:val="center"/>
          </w:tcPr>
          <w:p w14:paraId="41A4303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52D969D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9A4D1B" w:rsidRPr="009A4D1B" w14:paraId="7F80483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17C621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797" w:type="dxa"/>
            <w:vAlign w:val="center"/>
          </w:tcPr>
          <w:p w14:paraId="4BCC1CB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пластмассовые с шурупами, размер 12х70 мм</w:t>
            </w:r>
          </w:p>
        </w:tc>
        <w:tc>
          <w:tcPr>
            <w:tcW w:w="992" w:type="dxa"/>
            <w:vAlign w:val="center"/>
          </w:tcPr>
          <w:p w14:paraId="70777FC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 шт</w:t>
            </w:r>
          </w:p>
        </w:tc>
        <w:tc>
          <w:tcPr>
            <w:tcW w:w="992" w:type="dxa"/>
            <w:noWrap/>
            <w:vAlign w:val="center"/>
          </w:tcPr>
          <w:p w14:paraId="336D346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1,224</w:t>
            </w:r>
          </w:p>
        </w:tc>
      </w:tr>
      <w:tr w:rsidR="009A4D1B" w:rsidRPr="009A4D1B" w14:paraId="51CB73D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75FE01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7797" w:type="dxa"/>
            <w:vAlign w:val="center"/>
          </w:tcPr>
          <w:p w14:paraId="3424B87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Скобы металлические, монтажные, однолапковые СО для крепления труб и кабелей, диаметр закрепляемого кабеля 6 мм, вид климатического исполнения У3, размер 4,2х5,0х19,0 мм</w:t>
            </w:r>
          </w:p>
        </w:tc>
        <w:tc>
          <w:tcPr>
            <w:tcW w:w="992" w:type="dxa"/>
            <w:vAlign w:val="center"/>
          </w:tcPr>
          <w:p w14:paraId="7FC636B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722D601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12,24</w:t>
            </w:r>
          </w:p>
        </w:tc>
      </w:tr>
      <w:tr w:rsidR="009A4D1B" w:rsidRPr="009A4D1B" w14:paraId="13C780D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5290A0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7797" w:type="dxa"/>
            <w:vAlign w:val="center"/>
          </w:tcPr>
          <w:p w14:paraId="12737EF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Дюбели монтажные стальные (расход на 1м 2,8шт) </w:t>
            </w:r>
          </w:p>
        </w:tc>
        <w:tc>
          <w:tcPr>
            <w:tcW w:w="992" w:type="dxa"/>
            <w:vAlign w:val="center"/>
          </w:tcPr>
          <w:p w14:paraId="73DADFA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2EC341F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14,3</w:t>
            </w:r>
          </w:p>
        </w:tc>
      </w:tr>
      <w:tr w:rsidR="009A4D1B" w:rsidRPr="009A4D1B" w14:paraId="257562B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7A5C01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797" w:type="dxa"/>
            <w:vAlign w:val="center"/>
          </w:tcPr>
          <w:p w14:paraId="5CC64CD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3E7E362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AEF9D6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9A4D1B" w:rsidRPr="009A4D1B" w14:paraId="7619083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358BD1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7797" w:type="dxa"/>
            <w:vAlign w:val="center"/>
          </w:tcPr>
          <w:p w14:paraId="1E5B783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КПСЭнг(А)-FRHF 1х2х0,5</w:t>
            </w:r>
          </w:p>
        </w:tc>
        <w:tc>
          <w:tcPr>
            <w:tcW w:w="992" w:type="dxa"/>
            <w:vAlign w:val="center"/>
          </w:tcPr>
          <w:p w14:paraId="3620CEA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23A46DE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9A4D1B" w:rsidRPr="009A4D1B" w14:paraId="0331254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95D02E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797" w:type="dxa"/>
            <w:vAlign w:val="center"/>
          </w:tcPr>
          <w:p w14:paraId="4044C7A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2х2х0,5</w:t>
            </w:r>
          </w:p>
        </w:tc>
        <w:tc>
          <w:tcPr>
            <w:tcW w:w="992" w:type="dxa"/>
            <w:vAlign w:val="center"/>
          </w:tcPr>
          <w:p w14:paraId="29AC684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5629230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0,015</w:t>
            </w:r>
          </w:p>
        </w:tc>
      </w:tr>
      <w:tr w:rsidR="009A4D1B" w:rsidRPr="009A4D1B" w14:paraId="0296AA2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F6FB99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797" w:type="dxa"/>
            <w:vAlign w:val="center"/>
          </w:tcPr>
          <w:p w14:paraId="4C2F6A1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1х2х0,5</w:t>
            </w:r>
          </w:p>
        </w:tc>
        <w:tc>
          <w:tcPr>
            <w:tcW w:w="992" w:type="dxa"/>
            <w:vAlign w:val="center"/>
          </w:tcPr>
          <w:p w14:paraId="5205C07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41B61D8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0,015</w:t>
            </w:r>
          </w:p>
        </w:tc>
      </w:tr>
      <w:tr w:rsidR="009A4D1B" w:rsidRPr="009A4D1B" w14:paraId="1047E50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909FD7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7797" w:type="dxa"/>
            <w:vAlign w:val="center"/>
          </w:tcPr>
          <w:p w14:paraId="3F4DCEF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ППГнг(А)-FRHF 3х1,5</w:t>
            </w:r>
          </w:p>
        </w:tc>
        <w:tc>
          <w:tcPr>
            <w:tcW w:w="992" w:type="dxa"/>
            <w:vAlign w:val="center"/>
          </w:tcPr>
          <w:p w14:paraId="270AD46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6583E72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0832F0F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1298B1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797" w:type="dxa"/>
            <w:vAlign w:val="center"/>
          </w:tcPr>
          <w:p w14:paraId="21CACE6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Боксы модульные для автоматических выключателей наружной установки: КМПн 2/2</w:t>
            </w:r>
          </w:p>
        </w:tc>
        <w:tc>
          <w:tcPr>
            <w:tcW w:w="992" w:type="dxa"/>
            <w:vAlign w:val="center"/>
          </w:tcPr>
          <w:p w14:paraId="7C5BEF7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6DFFC4E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A4D1B" w:rsidRPr="009A4D1B" w14:paraId="599D8CE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55251F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7797" w:type="dxa"/>
            <w:vAlign w:val="center"/>
          </w:tcPr>
          <w:p w14:paraId="621EAF8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Выключатели автоматические: «IEK» ВА47-29 2Р 10А, характеристика С</w:t>
            </w:r>
          </w:p>
        </w:tc>
        <w:tc>
          <w:tcPr>
            <w:tcW w:w="992" w:type="dxa"/>
            <w:vAlign w:val="center"/>
          </w:tcPr>
          <w:p w14:paraId="4E4140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84C13B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E989E8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C344F7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7797" w:type="dxa"/>
            <w:vAlign w:val="center"/>
          </w:tcPr>
          <w:p w14:paraId="4DD878B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Считыватель проксимити карты накладной "2000-Proxy H"</w:t>
            </w:r>
          </w:p>
        </w:tc>
        <w:tc>
          <w:tcPr>
            <w:tcW w:w="992" w:type="dxa"/>
            <w:vAlign w:val="center"/>
          </w:tcPr>
          <w:p w14:paraId="049CF0F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3D3C77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CCA83C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006DA5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7797" w:type="dxa"/>
            <w:vAlign w:val="center"/>
          </w:tcPr>
          <w:p w14:paraId="21F31D0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Карта EM-marine (тонкая) под прямую печать, рабочая частота 125 кГц, формат EM-marine, размеры: 86*54*0,8 мм</w:t>
            </w:r>
          </w:p>
        </w:tc>
        <w:tc>
          <w:tcPr>
            <w:tcW w:w="992" w:type="dxa"/>
            <w:vAlign w:val="center"/>
          </w:tcPr>
          <w:p w14:paraId="06ACDB0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05B61F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14:paraId="53624681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B42AC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Приложение № 4</w:t>
      </w:r>
    </w:p>
    <w:p w14:paraId="3AD945B2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265F2A72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EC30F4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F1EDCCE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098E58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расположеннго по адресу: Кировская область, Немский район, пгт. Нема, ул. Советская, д.61.</w:t>
      </w:r>
    </w:p>
    <w:p w14:paraId="4FA6B90F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A164E4A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84"/>
        <w:gridCol w:w="1134"/>
        <w:gridCol w:w="963"/>
      </w:tblGrid>
      <w:tr w:rsidR="009A4D1B" w:rsidRPr="009A4D1B" w14:paraId="55CCC78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4C63E8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/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684" w:type="dxa"/>
            <w:vAlign w:val="center"/>
          </w:tcPr>
          <w:p w14:paraId="545AA6F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134" w:type="dxa"/>
            <w:vAlign w:val="center"/>
          </w:tcPr>
          <w:p w14:paraId="34C4930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63" w:type="dxa"/>
            <w:noWrap/>
            <w:vAlign w:val="center"/>
          </w:tcPr>
          <w:p w14:paraId="7449FF1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Кол-во</w:t>
            </w:r>
          </w:p>
        </w:tc>
      </w:tr>
      <w:tr w:rsidR="009A4D1B" w:rsidRPr="009A4D1B" w14:paraId="5B4B53E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C0ECDA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84" w:type="dxa"/>
            <w:vAlign w:val="center"/>
          </w:tcPr>
          <w:p w14:paraId="4EF32F3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Прибор приемно-контрольный и управления пожарный "Сириус"</w:t>
            </w:r>
          </w:p>
        </w:tc>
        <w:tc>
          <w:tcPr>
            <w:tcW w:w="1134" w:type="dxa"/>
            <w:vAlign w:val="center"/>
          </w:tcPr>
          <w:p w14:paraId="626744B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2EC51F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F139FE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3DF87D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684" w:type="dxa"/>
            <w:vAlign w:val="center"/>
          </w:tcPr>
          <w:p w14:paraId="616BD7D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Аккумуляторная батарея "Delta DT 1218" 17Ач 12В</w:t>
            </w:r>
          </w:p>
        </w:tc>
        <w:tc>
          <w:tcPr>
            <w:tcW w:w="1134" w:type="dxa"/>
            <w:vAlign w:val="center"/>
          </w:tcPr>
          <w:p w14:paraId="01433F2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0BD96C1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0E7DB47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EEAD44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lastRenderedPageBreak/>
              <w:t>3</w:t>
            </w:r>
          </w:p>
        </w:tc>
        <w:tc>
          <w:tcPr>
            <w:tcW w:w="7684" w:type="dxa"/>
            <w:vAlign w:val="center"/>
          </w:tcPr>
          <w:p w14:paraId="31DD5D3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сигнально-пусковой (релейный блок), тип С2000-СП2</w:t>
            </w:r>
          </w:p>
        </w:tc>
        <w:tc>
          <w:tcPr>
            <w:tcW w:w="1134" w:type="dxa"/>
            <w:vAlign w:val="center"/>
          </w:tcPr>
          <w:p w14:paraId="144E3E3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18B5B8C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5388004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781347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684" w:type="dxa"/>
            <w:vAlign w:val="center"/>
          </w:tcPr>
          <w:p w14:paraId="02C6019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Светильник аварийного освещения SKAT LT-301300-LED-Li-Lon</w:t>
            </w:r>
          </w:p>
        </w:tc>
        <w:tc>
          <w:tcPr>
            <w:tcW w:w="1134" w:type="dxa"/>
            <w:vAlign w:val="center"/>
          </w:tcPr>
          <w:p w14:paraId="0138164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5FBC3D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72D16C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37F824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684" w:type="dxa"/>
            <w:vAlign w:val="center"/>
          </w:tcPr>
          <w:p w14:paraId="6DB5B98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дымовой оптико-электронный "ДИП-34А-03"</w:t>
            </w:r>
          </w:p>
        </w:tc>
        <w:tc>
          <w:tcPr>
            <w:tcW w:w="1134" w:type="dxa"/>
            <w:vAlign w:val="center"/>
          </w:tcPr>
          <w:p w14:paraId="6F9A704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12D2AC6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A4D1B" w:rsidRPr="009A4D1B" w14:paraId="5A236550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7CFB9F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684" w:type="dxa"/>
            <w:vAlign w:val="center"/>
          </w:tcPr>
          <w:p w14:paraId="571D30B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дымовой оптико-электронный "ДИП-34А-03" (резерв)</w:t>
            </w:r>
          </w:p>
        </w:tc>
        <w:tc>
          <w:tcPr>
            <w:tcW w:w="1134" w:type="dxa"/>
            <w:vAlign w:val="center"/>
          </w:tcPr>
          <w:p w14:paraId="15E3828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5412390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64A81F9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AF293B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684" w:type="dxa"/>
            <w:vAlign w:val="center"/>
          </w:tcPr>
          <w:p w14:paraId="671AA62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ручной адресный ИПР 513-3АМ</w:t>
            </w:r>
          </w:p>
        </w:tc>
        <w:tc>
          <w:tcPr>
            <w:tcW w:w="1134" w:type="dxa"/>
            <w:vAlign w:val="center"/>
          </w:tcPr>
          <w:p w14:paraId="046526F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3794DB2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2C11229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0D0B51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684" w:type="dxa"/>
            <w:vAlign w:val="center"/>
          </w:tcPr>
          <w:p w14:paraId="01BF963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разветвительно-изолирующий "Бриз Т"</w:t>
            </w:r>
          </w:p>
        </w:tc>
        <w:tc>
          <w:tcPr>
            <w:tcW w:w="1134" w:type="dxa"/>
            <w:vAlign w:val="center"/>
          </w:tcPr>
          <w:p w14:paraId="2DF2563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44E1F8C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69B8063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868B4D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684" w:type="dxa"/>
            <w:vAlign w:val="center"/>
          </w:tcPr>
          <w:p w14:paraId="53EED94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пожарный световой  Люкс-24 "Выход"</w:t>
            </w:r>
          </w:p>
        </w:tc>
        <w:tc>
          <w:tcPr>
            <w:tcW w:w="1134" w:type="dxa"/>
            <w:vAlign w:val="center"/>
          </w:tcPr>
          <w:p w14:paraId="0D132B1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33694CE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6AD7698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3D2828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684" w:type="dxa"/>
            <w:vAlign w:val="center"/>
          </w:tcPr>
          <w:p w14:paraId="4DE76BF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Устройство коммутационное УК-ВК/14</w:t>
            </w:r>
          </w:p>
        </w:tc>
        <w:tc>
          <w:tcPr>
            <w:tcW w:w="1134" w:type="dxa"/>
            <w:vAlign w:val="center"/>
          </w:tcPr>
          <w:p w14:paraId="422679B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5917384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5C69D4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4F8BA3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684" w:type="dxa"/>
            <w:vAlign w:val="center"/>
          </w:tcPr>
          <w:p w14:paraId="350D673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Контактор TDM ELECTRIC SQ0213-0007 25А</w:t>
            </w:r>
          </w:p>
        </w:tc>
        <w:tc>
          <w:tcPr>
            <w:tcW w:w="1134" w:type="dxa"/>
            <w:vAlign w:val="center"/>
          </w:tcPr>
          <w:p w14:paraId="5E3E680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1B29985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07ACE24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F8D35F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684" w:type="dxa"/>
            <w:vAlign w:val="center"/>
          </w:tcPr>
          <w:p w14:paraId="775C17E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Боксы модульные для автоматических выключателей наружной установки: КМПн 1/2</w:t>
            </w:r>
          </w:p>
        </w:tc>
        <w:tc>
          <w:tcPr>
            <w:tcW w:w="1134" w:type="dxa"/>
            <w:vAlign w:val="center"/>
          </w:tcPr>
          <w:p w14:paraId="230DC43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63" w:type="dxa"/>
            <w:noWrap/>
            <w:vAlign w:val="center"/>
          </w:tcPr>
          <w:p w14:paraId="622D875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A4D1B" w:rsidRPr="009A4D1B" w14:paraId="0A500A6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E718B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684" w:type="dxa"/>
            <w:vAlign w:val="center"/>
          </w:tcPr>
          <w:p w14:paraId="351287B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Аккумуляторная батарея "Delta DT 1207"</w:t>
            </w:r>
          </w:p>
        </w:tc>
        <w:tc>
          <w:tcPr>
            <w:tcW w:w="1134" w:type="dxa"/>
            <w:vAlign w:val="center"/>
          </w:tcPr>
          <w:p w14:paraId="22ECAE2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6CE0E22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29C3CBF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BAB88A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684" w:type="dxa"/>
            <w:vAlign w:val="center"/>
          </w:tcPr>
          <w:p w14:paraId="3EA63ED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речевого оповещения Ария-ПС-БРО-РМ</w:t>
            </w:r>
          </w:p>
        </w:tc>
        <w:tc>
          <w:tcPr>
            <w:tcW w:w="1134" w:type="dxa"/>
            <w:vAlign w:val="center"/>
          </w:tcPr>
          <w:p w14:paraId="0AC5A59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5B6E190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4E2E424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775483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7684" w:type="dxa"/>
            <w:vAlign w:val="center"/>
          </w:tcPr>
          <w:p w14:paraId="4960D66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Акустический модуль Ария-ПС-3</w:t>
            </w:r>
          </w:p>
        </w:tc>
        <w:tc>
          <w:tcPr>
            <w:tcW w:w="1134" w:type="dxa"/>
            <w:vAlign w:val="center"/>
          </w:tcPr>
          <w:p w14:paraId="230EE90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0E0E1AF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30D25D4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FB0E2D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7684" w:type="dxa"/>
            <w:vAlign w:val="center"/>
          </w:tcPr>
          <w:p w14:paraId="1FFA945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распорные полиэтиленовые, размер 6х40 мм</w:t>
            </w:r>
          </w:p>
        </w:tc>
        <w:tc>
          <w:tcPr>
            <w:tcW w:w="1134" w:type="dxa"/>
            <w:vAlign w:val="center"/>
          </w:tcPr>
          <w:p w14:paraId="6B1A9A3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шт</w:t>
            </w:r>
          </w:p>
        </w:tc>
        <w:tc>
          <w:tcPr>
            <w:tcW w:w="963" w:type="dxa"/>
            <w:noWrap/>
            <w:vAlign w:val="center"/>
          </w:tcPr>
          <w:p w14:paraId="769AEF1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0,024</w:t>
            </w:r>
          </w:p>
        </w:tc>
      </w:tr>
      <w:tr w:rsidR="009A4D1B" w:rsidRPr="009A4D1B" w14:paraId="1E8BE3A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151619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7684" w:type="dxa"/>
            <w:vAlign w:val="center"/>
          </w:tcPr>
          <w:p w14:paraId="7A1A57F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Шурупы с полукруглой головкой 4х40 мм</w:t>
            </w:r>
          </w:p>
        </w:tc>
        <w:tc>
          <w:tcPr>
            <w:tcW w:w="1134" w:type="dxa"/>
            <w:vAlign w:val="center"/>
          </w:tcPr>
          <w:p w14:paraId="5FAD84B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63" w:type="dxa"/>
            <w:noWrap/>
            <w:vAlign w:val="center"/>
          </w:tcPr>
          <w:p w14:paraId="1EC8F5D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0,00012</w:t>
            </w:r>
          </w:p>
        </w:tc>
      </w:tr>
      <w:tr w:rsidR="009A4D1B" w:rsidRPr="009A4D1B" w14:paraId="3DED20D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7A9D13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7684" w:type="dxa"/>
            <w:vAlign w:val="center"/>
          </w:tcPr>
          <w:p w14:paraId="48CB15D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40х16 мм</w:t>
            </w:r>
          </w:p>
        </w:tc>
        <w:tc>
          <w:tcPr>
            <w:tcW w:w="1134" w:type="dxa"/>
            <w:vAlign w:val="center"/>
          </w:tcPr>
          <w:p w14:paraId="3212FA8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63" w:type="dxa"/>
            <w:noWrap/>
            <w:vAlign w:val="center"/>
          </w:tcPr>
          <w:p w14:paraId="1D220A2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0E51BD1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D1280D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7684" w:type="dxa"/>
            <w:vAlign w:val="center"/>
          </w:tcPr>
          <w:p w14:paraId="59E4DD8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25х16 мм</w:t>
            </w:r>
          </w:p>
        </w:tc>
        <w:tc>
          <w:tcPr>
            <w:tcW w:w="1134" w:type="dxa"/>
            <w:vAlign w:val="center"/>
          </w:tcPr>
          <w:p w14:paraId="3C12FA0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63" w:type="dxa"/>
            <w:noWrap/>
            <w:vAlign w:val="center"/>
          </w:tcPr>
          <w:p w14:paraId="3F0DC52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A4D1B" w:rsidRPr="009A4D1B" w14:paraId="686D083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0CF02B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684" w:type="dxa"/>
            <w:vAlign w:val="center"/>
          </w:tcPr>
          <w:p w14:paraId="50A8735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Трубы из самозатухающего ПВХ жесткие гладкие, легкие, номинальный внутренний диаметр 16 мм</w:t>
            </w:r>
          </w:p>
        </w:tc>
        <w:tc>
          <w:tcPr>
            <w:tcW w:w="1134" w:type="dxa"/>
            <w:vAlign w:val="center"/>
          </w:tcPr>
          <w:p w14:paraId="695D751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63" w:type="dxa"/>
            <w:noWrap/>
            <w:vAlign w:val="center"/>
          </w:tcPr>
          <w:p w14:paraId="4162052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1D9F658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9E18F7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684" w:type="dxa"/>
            <w:vAlign w:val="center"/>
          </w:tcPr>
          <w:p w14:paraId="1D49550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Скобы металлические, монтажные, однолапковые СО для крепления труб и кабелей, диаметр закрепляемого кабеля 6 мм, вид климатического исполнения У3, размер 4,2х5,0х19,0 мм</w:t>
            </w:r>
          </w:p>
        </w:tc>
        <w:tc>
          <w:tcPr>
            <w:tcW w:w="1134" w:type="dxa"/>
            <w:vAlign w:val="center"/>
          </w:tcPr>
          <w:p w14:paraId="2150632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63" w:type="dxa"/>
            <w:noWrap/>
            <w:vAlign w:val="center"/>
          </w:tcPr>
          <w:p w14:paraId="23F8DF6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21,648</w:t>
            </w:r>
          </w:p>
        </w:tc>
      </w:tr>
      <w:tr w:rsidR="009A4D1B" w:rsidRPr="009A4D1B" w14:paraId="2B50199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706061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684" w:type="dxa"/>
            <w:vAlign w:val="center"/>
          </w:tcPr>
          <w:p w14:paraId="0D238BD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пластмассовые с шурупами, размер 12х70 мм</w:t>
            </w:r>
          </w:p>
        </w:tc>
        <w:tc>
          <w:tcPr>
            <w:tcW w:w="1134" w:type="dxa"/>
            <w:vAlign w:val="center"/>
          </w:tcPr>
          <w:p w14:paraId="27B8DD3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 шт</w:t>
            </w:r>
          </w:p>
        </w:tc>
        <w:tc>
          <w:tcPr>
            <w:tcW w:w="963" w:type="dxa"/>
            <w:noWrap/>
            <w:vAlign w:val="center"/>
          </w:tcPr>
          <w:p w14:paraId="7A0BA1E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2,1648</w:t>
            </w:r>
          </w:p>
        </w:tc>
      </w:tr>
      <w:tr w:rsidR="009A4D1B" w:rsidRPr="009A4D1B" w14:paraId="4EC81A4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AF20ED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7684" w:type="dxa"/>
            <w:vAlign w:val="center"/>
          </w:tcPr>
          <w:p w14:paraId="732F4FC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монтажные стальные (расход 2,8шт на 1м)</w:t>
            </w:r>
          </w:p>
        </w:tc>
        <w:tc>
          <w:tcPr>
            <w:tcW w:w="1134" w:type="dxa"/>
            <w:vAlign w:val="center"/>
          </w:tcPr>
          <w:p w14:paraId="791455B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63" w:type="dxa"/>
            <w:noWrap/>
            <w:vAlign w:val="center"/>
          </w:tcPr>
          <w:p w14:paraId="1C283D6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9A4D1B" w:rsidRPr="009A4D1B" w14:paraId="5504A9B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DA5777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7684" w:type="dxa"/>
            <w:vAlign w:val="center"/>
          </w:tcPr>
          <w:p w14:paraId="7FE5610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Саморез металлический по металлу 3,5х35 (расход на 1м 2,8шт)</w:t>
            </w:r>
          </w:p>
        </w:tc>
        <w:tc>
          <w:tcPr>
            <w:tcW w:w="1134" w:type="dxa"/>
            <w:vAlign w:val="center"/>
          </w:tcPr>
          <w:p w14:paraId="1DC938E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4B99595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9A4D1B" w:rsidRPr="009A4D1B" w14:paraId="77290DC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EEF557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684" w:type="dxa"/>
            <w:vAlign w:val="center"/>
          </w:tcPr>
          <w:p w14:paraId="2EAE0EA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Лента монтажная, тип ЛМ-5</w:t>
            </w:r>
          </w:p>
        </w:tc>
        <w:tc>
          <w:tcPr>
            <w:tcW w:w="1134" w:type="dxa"/>
            <w:vAlign w:val="center"/>
          </w:tcPr>
          <w:p w14:paraId="6675938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963" w:type="dxa"/>
            <w:noWrap/>
            <w:vAlign w:val="center"/>
          </w:tcPr>
          <w:p w14:paraId="47AA9BD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1,12</w:t>
            </w:r>
          </w:p>
        </w:tc>
      </w:tr>
      <w:tr w:rsidR="009A4D1B" w:rsidRPr="009A4D1B" w14:paraId="6B38BCE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D02452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7684" w:type="dxa"/>
            <w:vAlign w:val="center"/>
          </w:tcPr>
          <w:p w14:paraId="5B23323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2х2х0,5</w:t>
            </w:r>
          </w:p>
        </w:tc>
        <w:tc>
          <w:tcPr>
            <w:tcW w:w="1134" w:type="dxa"/>
            <w:vAlign w:val="center"/>
          </w:tcPr>
          <w:p w14:paraId="704B6F5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63" w:type="dxa"/>
            <w:noWrap/>
            <w:vAlign w:val="center"/>
          </w:tcPr>
          <w:p w14:paraId="18FADE8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9A4D1B" w:rsidRPr="009A4D1B" w14:paraId="6969147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AB5045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684" w:type="dxa"/>
            <w:vAlign w:val="center"/>
          </w:tcPr>
          <w:p w14:paraId="0D75B1E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1х2х0,5</w:t>
            </w:r>
          </w:p>
        </w:tc>
        <w:tc>
          <w:tcPr>
            <w:tcW w:w="1134" w:type="dxa"/>
            <w:vAlign w:val="center"/>
          </w:tcPr>
          <w:p w14:paraId="77372C2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63" w:type="dxa"/>
            <w:noWrap/>
            <w:vAlign w:val="center"/>
          </w:tcPr>
          <w:p w14:paraId="1AA5E5A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0,092</w:t>
            </w:r>
          </w:p>
        </w:tc>
      </w:tr>
      <w:tr w:rsidR="009A4D1B" w:rsidRPr="009A4D1B" w14:paraId="1AB948E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F42BA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684" w:type="dxa"/>
            <w:vAlign w:val="center"/>
          </w:tcPr>
          <w:p w14:paraId="3E0ACC1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1х2х1,0</w:t>
            </w:r>
          </w:p>
        </w:tc>
        <w:tc>
          <w:tcPr>
            <w:tcW w:w="1134" w:type="dxa"/>
            <w:vAlign w:val="center"/>
          </w:tcPr>
          <w:p w14:paraId="3F43DFF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63" w:type="dxa"/>
            <w:noWrap/>
            <w:vAlign w:val="center"/>
          </w:tcPr>
          <w:p w14:paraId="29F442F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9A4D1B" w:rsidRPr="009A4D1B" w14:paraId="3462214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12EC3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7684" w:type="dxa"/>
            <w:vAlign w:val="center"/>
          </w:tcPr>
          <w:p w14:paraId="0A2008B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ППГнг(А)-FRHF 3х1,5</w:t>
            </w:r>
          </w:p>
        </w:tc>
        <w:tc>
          <w:tcPr>
            <w:tcW w:w="1134" w:type="dxa"/>
            <w:vAlign w:val="center"/>
          </w:tcPr>
          <w:p w14:paraId="09F9FF6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63" w:type="dxa"/>
            <w:noWrap/>
            <w:vAlign w:val="center"/>
          </w:tcPr>
          <w:p w14:paraId="56C73C5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A4D1B" w:rsidRPr="009A4D1B" w14:paraId="0946502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3A48F6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684" w:type="dxa"/>
            <w:vAlign w:val="center"/>
          </w:tcPr>
          <w:p w14:paraId="4B1ECCC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Шнур асбестовый общего назначения ШАОН, диаметр 3-5 мм</w:t>
            </w:r>
          </w:p>
        </w:tc>
        <w:tc>
          <w:tcPr>
            <w:tcW w:w="1134" w:type="dxa"/>
            <w:vAlign w:val="center"/>
          </w:tcPr>
          <w:p w14:paraId="77A3682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63" w:type="dxa"/>
            <w:noWrap/>
            <w:vAlign w:val="center"/>
          </w:tcPr>
          <w:p w14:paraId="52E07DC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0,00024</w:t>
            </w:r>
          </w:p>
        </w:tc>
      </w:tr>
      <w:tr w:rsidR="009A4D1B" w:rsidRPr="009A4D1B" w14:paraId="44A46FD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97EA51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7684" w:type="dxa"/>
            <w:vAlign w:val="center"/>
          </w:tcPr>
          <w:p w14:paraId="3A91306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Пакля пропитанная</w:t>
            </w:r>
          </w:p>
        </w:tc>
        <w:tc>
          <w:tcPr>
            <w:tcW w:w="1134" w:type="dxa"/>
            <w:vAlign w:val="center"/>
          </w:tcPr>
          <w:p w14:paraId="6EFB150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63" w:type="dxa"/>
            <w:noWrap/>
            <w:vAlign w:val="center"/>
          </w:tcPr>
          <w:p w14:paraId="31632C3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</w:tr>
      <w:tr w:rsidR="009A4D1B" w:rsidRPr="009A4D1B" w14:paraId="6B5BE16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363122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7684" w:type="dxa"/>
            <w:vAlign w:val="center"/>
          </w:tcPr>
          <w:p w14:paraId="3ABC187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Состав уплотнительный</w:t>
            </w:r>
          </w:p>
        </w:tc>
        <w:tc>
          <w:tcPr>
            <w:tcW w:w="1134" w:type="dxa"/>
            <w:vAlign w:val="center"/>
          </w:tcPr>
          <w:p w14:paraId="5D0467C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63" w:type="dxa"/>
            <w:noWrap/>
            <w:vAlign w:val="center"/>
          </w:tcPr>
          <w:p w14:paraId="0D0DF42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2,88</w:t>
            </w:r>
          </w:p>
        </w:tc>
      </w:tr>
      <w:tr w:rsidR="009A4D1B" w:rsidRPr="009A4D1B" w14:paraId="016702D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EE3A5A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7684" w:type="dxa"/>
            <w:vAlign w:val="center"/>
          </w:tcPr>
          <w:p w14:paraId="3E55F0B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Огнезащитная мастика туба 310мл Огнеза-ГТ</w:t>
            </w:r>
          </w:p>
        </w:tc>
        <w:tc>
          <w:tcPr>
            <w:tcW w:w="1134" w:type="dxa"/>
            <w:vAlign w:val="center"/>
          </w:tcPr>
          <w:p w14:paraId="0200BDE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71811DF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88FAC9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7E4E3E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7684" w:type="dxa"/>
            <w:vAlign w:val="center"/>
          </w:tcPr>
          <w:p w14:paraId="5308AB3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ЩУ-П НИКОМ 230 IP31-1 [3/230/10]</w:t>
            </w:r>
          </w:p>
        </w:tc>
        <w:tc>
          <w:tcPr>
            <w:tcW w:w="1134" w:type="dxa"/>
            <w:vAlign w:val="center"/>
          </w:tcPr>
          <w:p w14:paraId="0E9CC05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2E8C546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0BF18B3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ADE0D2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7684" w:type="dxa"/>
            <w:vAlign w:val="center"/>
          </w:tcPr>
          <w:p w14:paraId="53AA7BC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Раствор готовый отделочный тяжелый, цементно-известковый, состав 1:1:6</w:t>
            </w:r>
          </w:p>
        </w:tc>
        <w:tc>
          <w:tcPr>
            <w:tcW w:w="1134" w:type="dxa"/>
            <w:vAlign w:val="center"/>
          </w:tcPr>
          <w:p w14:paraId="4E5ABA5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63" w:type="dxa"/>
            <w:noWrap/>
            <w:vAlign w:val="center"/>
          </w:tcPr>
          <w:p w14:paraId="09AB4E8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18"/>
                <w:szCs w:val="20"/>
                <w:lang w:eastAsia="ru-RU"/>
              </w:rPr>
              <w:t>0,003306</w:t>
            </w:r>
          </w:p>
        </w:tc>
      </w:tr>
      <w:tr w:rsidR="009A4D1B" w:rsidRPr="009A4D1B" w14:paraId="4226903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C76402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7684" w:type="dxa"/>
            <w:vAlign w:val="center"/>
          </w:tcPr>
          <w:p w14:paraId="6F86FD9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F10 "Кнопка включения установок (систем) пожарной автоматики" 150х150 S=0,0225м2</w:t>
            </w:r>
          </w:p>
        </w:tc>
        <w:tc>
          <w:tcPr>
            <w:tcW w:w="1134" w:type="dxa"/>
            <w:vAlign w:val="center"/>
          </w:tcPr>
          <w:p w14:paraId="28BB6E4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3981C31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37B8670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C776AA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7684" w:type="dxa"/>
            <w:vAlign w:val="center"/>
          </w:tcPr>
          <w:p w14:paraId="6C43F00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F11 "Звуковой оповещатель пожарной тревоги" 150х150 S=0,0225м2</w:t>
            </w:r>
          </w:p>
        </w:tc>
        <w:tc>
          <w:tcPr>
            <w:tcW w:w="1134" w:type="dxa"/>
            <w:vAlign w:val="center"/>
          </w:tcPr>
          <w:p w14:paraId="055CD29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55083A7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1D4BD09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855A2C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7684" w:type="dxa"/>
            <w:vAlign w:val="center"/>
          </w:tcPr>
          <w:p w14:paraId="4851A1D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F43 "При пожаре звонить 101, 112" 150х300 S=0,045м2</w:t>
            </w:r>
          </w:p>
        </w:tc>
        <w:tc>
          <w:tcPr>
            <w:tcW w:w="1134" w:type="dxa"/>
            <w:vAlign w:val="center"/>
          </w:tcPr>
          <w:p w14:paraId="7EBA021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63" w:type="dxa"/>
            <w:noWrap/>
            <w:vAlign w:val="center"/>
          </w:tcPr>
          <w:p w14:paraId="40EE9EB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14:paraId="2B5D0031" w14:textId="08C98F31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78705C5" w14:textId="51F52E88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606FAB0" w14:textId="14CBFF44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10C988F" w14:textId="0B45A362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999CC7" w14:textId="65203E48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1022EA5" w14:textId="6BC4254A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ED76E4F" w14:textId="09AFB23B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5539A1" w14:textId="4490B82B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F62BEC" w14:textId="450008ED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D63403E" w14:textId="53A463B0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491369E" w14:textId="31E949E1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DC40797" w14:textId="4464174D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DED0F2" w14:textId="5502A3F0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5807BA" w14:textId="092D46BC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8FF5DCF" w14:textId="67BE9AEC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4A4FF1" w14:textId="3BE97BDC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7418051" w14:textId="76E44B49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2921A3" w14:textId="57FC3644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BAB68F" w14:textId="72FA35FB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F5DA92" w14:textId="09CECB50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D5A7F59" w14:textId="73D45784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2E4928" w14:textId="6EB95414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DB6738" w14:textId="3A13B52C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11A2D0E" w14:textId="043F4449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A2B61F7" w14:textId="3D59F21C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EA9EA8C" w14:textId="1797D68D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70EA2F5" w14:textId="478E72A3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ED0A4B1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DD256E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F1A755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8AD2E77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6DC42C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F9B07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7F2C015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BFC82A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6EA14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2D7568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FE1078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4CA7E78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62A83F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EDD4CE2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DB4554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8FF8F71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F2EB96A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8C0FC4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E45C09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4F9904F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521F66D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F7714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9C103FC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C2C2EB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BCB29F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1D6457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29F2AA2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33583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CB841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Приложение № 5</w:t>
      </w:r>
    </w:p>
    <w:p w14:paraId="3D96CE27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481021DB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DEFB61C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02A2B0F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CC2C4F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Ведомость объёмов работ по монтажу системы охранной сигнализации на объекте Кировского филиала АО "ЭнергосбыТ Плюс", расположенного по адресу: Кировская область, Оричевский район, пгт. Оричи, ул. Юбилейная, д.14.</w:t>
      </w:r>
    </w:p>
    <w:p w14:paraId="670A8AB2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77C88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97"/>
        <w:gridCol w:w="992"/>
        <w:gridCol w:w="992"/>
      </w:tblGrid>
      <w:tr w:rsidR="009A4D1B" w:rsidRPr="009A4D1B" w14:paraId="4B4930A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053975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/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797" w:type="dxa"/>
            <w:vAlign w:val="center"/>
          </w:tcPr>
          <w:p w14:paraId="21E0B67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992" w:type="dxa"/>
            <w:vAlign w:val="center"/>
          </w:tcPr>
          <w:p w14:paraId="44C514B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2" w:type="dxa"/>
            <w:noWrap/>
            <w:vAlign w:val="center"/>
          </w:tcPr>
          <w:p w14:paraId="57B80FF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Кол-во</w:t>
            </w:r>
          </w:p>
        </w:tc>
      </w:tr>
      <w:tr w:rsidR="009A4D1B" w:rsidRPr="009A4D1B" w14:paraId="42776E0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1DC39C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7" w:type="dxa"/>
            <w:vAlign w:val="center"/>
          </w:tcPr>
          <w:p w14:paraId="08A2641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сигнально-пусковой (релейный блок), тип С2000-СП1</w:t>
            </w:r>
          </w:p>
        </w:tc>
        <w:tc>
          <w:tcPr>
            <w:tcW w:w="992" w:type="dxa"/>
            <w:vAlign w:val="center"/>
          </w:tcPr>
          <w:p w14:paraId="58E6681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A3370B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2AFAA3E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AC4C4B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797" w:type="dxa"/>
            <w:vAlign w:val="center"/>
          </w:tcPr>
          <w:p w14:paraId="69BB162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Пульт контроля и управления охранно-пожарный, марка "С2000-М"</w:t>
            </w:r>
          </w:p>
        </w:tc>
        <w:tc>
          <w:tcPr>
            <w:tcW w:w="992" w:type="dxa"/>
            <w:vAlign w:val="center"/>
          </w:tcPr>
          <w:p w14:paraId="494D3A8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2CAD92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7E37E2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C6DFDB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lastRenderedPageBreak/>
              <w:t>3</w:t>
            </w:r>
          </w:p>
        </w:tc>
        <w:tc>
          <w:tcPr>
            <w:tcW w:w="7797" w:type="dxa"/>
            <w:vAlign w:val="center"/>
          </w:tcPr>
          <w:p w14:paraId="52AAABB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Контроллер двухпроводной линии связи, марка "С2000-КДЛ"</w:t>
            </w:r>
          </w:p>
        </w:tc>
        <w:tc>
          <w:tcPr>
            <w:tcW w:w="992" w:type="dxa"/>
            <w:vAlign w:val="center"/>
          </w:tcPr>
          <w:p w14:paraId="788B91A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D5EC62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7BC6A4B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D6CB2A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797" w:type="dxa"/>
            <w:vAlign w:val="center"/>
          </w:tcPr>
          <w:p w14:paraId="5E0DB75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РИП-12 исп.51</w:t>
            </w:r>
          </w:p>
        </w:tc>
        <w:tc>
          <w:tcPr>
            <w:tcW w:w="992" w:type="dxa"/>
            <w:vAlign w:val="center"/>
          </w:tcPr>
          <w:p w14:paraId="4F401B5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965A70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13F24E1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EAAF30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797" w:type="dxa"/>
            <w:vAlign w:val="center"/>
          </w:tcPr>
          <w:p w14:paraId="4F39291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 Delta DT 1218</w:t>
            </w:r>
          </w:p>
        </w:tc>
        <w:tc>
          <w:tcPr>
            <w:tcW w:w="992" w:type="dxa"/>
            <w:vAlign w:val="center"/>
          </w:tcPr>
          <w:p w14:paraId="5EE9DB8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C9890A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6057916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1AB29D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797" w:type="dxa"/>
            <w:vAlign w:val="center"/>
          </w:tcPr>
          <w:p w14:paraId="2E6FFFC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разветвительно-изолирующий Бриз</w:t>
            </w:r>
          </w:p>
        </w:tc>
        <w:tc>
          <w:tcPr>
            <w:tcW w:w="992" w:type="dxa"/>
            <w:vAlign w:val="center"/>
          </w:tcPr>
          <w:p w14:paraId="19B37E3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5FE859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266EEB9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A71E1F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797" w:type="dxa"/>
            <w:vAlign w:val="center"/>
          </w:tcPr>
          <w:p w14:paraId="1DF616B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звуковой адресный С2000-СТ исп.02</w:t>
            </w:r>
          </w:p>
        </w:tc>
        <w:tc>
          <w:tcPr>
            <w:tcW w:w="992" w:type="dxa"/>
            <w:vAlign w:val="center"/>
          </w:tcPr>
          <w:p w14:paraId="04D1885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567B3F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44A34E1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850947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797" w:type="dxa"/>
            <w:vAlign w:val="center"/>
          </w:tcPr>
          <w:p w14:paraId="165C4AD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адресный магнитоконтактный, марка "С2000-СМК" исп.05</w:t>
            </w:r>
          </w:p>
        </w:tc>
        <w:tc>
          <w:tcPr>
            <w:tcW w:w="992" w:type="dxa"/>
            <w:vAlign w:val="center"/>
          </w:tcPr>
          <w:p w14:paraId="6DAFB0A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81910B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9A4D1B" w:rsidRPr="009A4D1B" w14:paraId="13AA4950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7F6B93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797" w:type="dxa"/>
            <w:vAlign w:val="center"/>
          </w:tcPr>
          <w:p w14:paraId="5F2D5BE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точечный магнитоконтактный адресный С2000-АР1" с ИО 102-20</w:t>
            </w:r>
          </w:p>
        </w:tc>
        <w:tc>
          <w:tcPr>
            <w:tcW w:w="992" w:type="dxa"/>
            <w:vAlign w:val="center"/>
          </w:tcPr>
          <w:p w14:paraId="6A2BD20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E26702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1DA1F50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6CB492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797" w:type="dxa"/>
            <w:vAlign w:val="center"/>
          </w:tcPr>
          <w:p w14:paraId="3FC2DEE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охранный адресный объемный оптико-электронный, марка "С2000-ИК" исп. 03</w:t>
            </w:r>
          </w:p>
        </w:tc>
        <w:tc>
          <w:tcPr>
            <w:tcW w:w="992" w:type="dxa"/>
            <w:vAlign w:val="center"/>
          </w:tcPr>
          <w:p w14:paraId="31EED79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2D12C6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0882AD9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942573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797" w:type="dxa"/>
            <w:vAlign w:val="center"/>
          </w:tcPr>
          <w:p w14:paraId="311A0B3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Расширитель адресный ("адресная метка"), марка "С2000-АР2" исп.02</w:t>
            </w:r>
          </w:p>
        </w:tc>
        <w:tc>
          <w:tcPr>
            <w:tcW w:w="992" w:type="dxa"/>
            <w:vAlign w:val="center"/>
          </w:tcPr>
          <w:p w14:paraId="4F2C219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B110F3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244015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84B560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797" w:type="dxa"/>
            <w:vAlign w:val="center"/>
          </w:tcPr>
          <w:p w14:paraId="1D30E76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Кнопка тревожная адресная, марка "С2000-КТ"</w:t>
            </w:r>
          </w:p>
        </w:tc>
        <w:tc>
          <w:tcPr>
            <w:tcW w:w="992" w:type="dxa"/>
            <w:vAlign w:val="center"/>
          </w:tcPr>
          <w:p w14:paraId="782AE4A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2092293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A4D1B" w:rsidRPr="009A4D1B" w14:paraId="24AB00C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5F34E3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797" w:type="dxa"/>
            <w:vAlign w:val="center"/>
          </w:tcPr>
          <w:p w14:paraId="020BE93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Устройство охранной беспроводной сигнализации Астра-Р (комплект)</w:t>
            </w:r>
          </w:p>
        </w:tc>
        <w:tc>
          <w:tcPr>
            <w:tcW w:w="992" w:type="dxa"/>
            <w:vAlign w:val="center"/>
          </w:tcPr>
          <w:p w14:paraId="1DFE07D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580AE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0DC6B9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F4ADA5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797" w:type="dxa"/>
            <w:vAlign w:val="center"/>
          </w:tcPr>
          <w:p w14:paraId="05A63C7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Коробка коммутационная КС-4 (КРН 4/1Р)</w:t>
            </w:r>
          </w:p>
        </w:tc>
        <w:tc>
          <w:tcPr>
            <w:tcW w:w="992" w:type="dxa"/>
            <w:vAlign w:val="center"/>
          </w:tcPr>
          <w:p w14:paraId="5569FE9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E59AA0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A4D1B" w:rsidRPr="009A4D1B" w14:paraId="1DF1DA9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319522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7797" w:type="dxa"/>
            <w:vAlign w:val="center"/>
          </w:tcPr>
          <w:p w14:paraId="4D71A67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охранно-пожарный световой Маяк-12С</w:t>
            </w:r>
          </w:p>
        </w:tc>
        <w:tc>
          <w:tcPr>
            <w:tcW w:w="992" w:type="dxa"/>
            <w:vAlign w:val="center"/>
          </w:tcPr>
          <w:p w14:paraId="1C0D011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9EEEC7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37E690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25C5C8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7797" w:type="dxa"/>
            <w:vAlign w:val="center"/>
          </w:tcPr>
          <w:p w14:paraId="0C576AD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распорные полиэтиленовые, размер 6х40 мм</w:t>
            </w:r>
          </w:p>
        </w:tc>
        <w:tc>
          <w:tcPr>
            <w:tcW w:w="992" w:type="dxa"/>
            <w:vAlign w:val="center"/>
          </w:tcPr>
          <w:p w14:paraId="10A95C0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шт</w:t>
            </w:r>
          </w:p>
        </w:tc>
        <w:tc>
          <w:tcPr>
            <w:tcW w:w="992" w:type="dxa"/>
            <w:noWrap/>
            <w:vAlign w:val="center"/>
          </w:tcPr>
          <w:p w14:paraId="4C3BF6F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0,036</w:t>
            </w:r>
          </w:p>
        </w:tc>
      </w:tr>
      <w:tr w:rsidR="009A4D1B" w:rsidRPr="009A4D1B" w14:paraId="76ACF760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390F3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7797" w:type="dxa"/>
            <w:vAlign w:val="center"/>
          </w:tcPr>
          <w:p w14:paraId="3ACF302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Шурупы с полукруглой головкой 4х40 мм</w:t>
            </w:r>
          </w:p>
        </w:tc>
        <w:tc>
          <w:tcPr>
            <w:tcW w:w="992" w:type="dxa"/>
            <w:vAlign w:val="center"/>
          </w:tcPr>
          <w:p w14:paraId="3976A08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92" w:type="dxa"/>
            <w:noWrap/>
            <w:vAlign w:val="center"/>
          </w:tcPr>
          <w:p w14:paraId="16F957E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0,00018</w:t>
            </w:r>
          </w:p>
        </w:tc>
      </w:tr>
      <w:tr w:rsidR="009A4D1B" w:rsidRPr="009A4D1B" w14:paraId="7D655A8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49B174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7797" w:type="dxa"/>
            <w:vAlign w:val="center"/>
          </w:tcPr>
          <w:p w14:paraId="2CD822B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Дюбели монтажные стальные 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7AB84A8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0B0FEF8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A4D1B" w:rsidRPr="009A4D1B" w14:paraId="3ED8781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44E94E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7797" w:type="dxa"/>
            <w:vAlign w:val="center"/>
          </w:tcPr>
          <w:p w14:paraId="45B3540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0BABA94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388B6C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9A4D1B" w:rsidRPr="009A4D1B" w14:paraId="1833DFE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183B9A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797" w:type="dxa"/>
            <w:vAlign w:val="center"/>
          </w:tcPr>
          <w:p w14:paraId="05756D4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25х16 мм</w:t>
            </w:r>
          </w:p>
        </w:tc>
        <w:tc>
          <w:tcPr>
            <w:tcW w:w="992" w:type="dxa"/>
            <w:vAlign w:val="center"/>
          </w:tcPr>
          <w:p w14:paraId="04EEB03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53EBCD6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9A4D1B" w:rsidRPr="009A4D1B" w14:paraId="10FAC30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9227C7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797" w:type="dxa"/>
            <w:vAlign w:val="center"/>
          </w:tcPr>
          <w:p w14:paraId="5B0C996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20х10 мм</w:t>
            </w:r>
          </w:p>
        </w:tc>
        <w:tc>
          <w:tcPr>
            <w:tcW w:w="992" w:type="dxa"/>
            <w:vAlign w:val="center"/>
          </w:tcPr>
          <w:p w14:paraId="0D65A73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0FCB9AB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A4D1B" w:rsidRPr="009A4D1B" w14:paraId="13E04C5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F19DDD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797" w:type="dxa"/>
            <w:vAlign w:val="center"/>
          </w:tcPr>
          <w:p w14:paraId="1E60F85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пластмассовые с шурупами, размер 12х70 мм</w:t>
            </w:r>
          </w:p>
        </w:tc>
        <w:tc>
          <w:tcPr>
            <w:tcW w:w="992" w:type="dxa"/>
            <w:vAlign w:val="center"/>
          </w:tcPr>
          <w:p w14:paraId="092517E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 шт</w:t>
            </w:r>
          </w:p>
        </w:tc>
        <w:tc>
          <w:tcPr>
            <w:tcW w:w="992" w:type="dxa"/>
            <w:noWrap/>
            <w:vAlign w:val="center"/>
          </w:tcPr>
          <w:p w14:paraId="6F11AB2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1,512</w:t>
            </w:r>
          </w:p>
        </w:tc>
      </w:tr>
      <w:tr w:rsidR="009A4D1B" w:rsidRPr="009A4D1B" w14:paraId="3A8CF33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EDD769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7797" w:type="dxa"/>
            <w:vAlign w:val="center"/>
          </w:tcPr>
          <w:p w14:paraId="311BD95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Скобы металлические, монтажные, однолапковые СО для крепления труб и кабелей, диаметр закрепляемого кабеля 6 мм, вид климатического исполнения У3, размер 4,2х5,0х19,0 мм</w:t>
            </w:r>
          </w:p>
        </w:tc>
        <w:tc>
          <w:tcPr>
            <w:tcW w:w="992" w:type="dxa"/>
            <w:vAlign w:val="center"/>
          </w:tcPr>
          <w:p w14:paraId="146DF8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59DAD0E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15,12</w:t>
            </w:r>
          </w:p>
        </w:tc>
      </w:tr>
      <w:tr w:rsidR="009A4D1B" w:rsidRPr="009A4D1B" w14:paraId="2E0CBEF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C5BD29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7797" w:type="dxa"/>
            <w:vAlign w:val="center"/>
          </w:tcPr>
          <w:p w14:paraId="79AA882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Дюбели монтажные стальные (расход на 1м 2,8шт) </w:t>
            </w:r>
          </w:p>
        </w:tc>
        <w:tc>
          <w:tcPr>
            <w:tcW w:w="992" w:type="dxa"/>
            <w:vAlign w:val="center"/>
          </w:tcPr>
          <w:p w14:paraId="1E361AD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1CB02F2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17,6</w:t>
            </w:r>
          </w:p>
        </w:tc>
      </w:tr>
      <w:tr w:rsidR="009A4D1B" w:rsidRPr="009A4D1B" w14:paraId="093CDC0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A0793A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797" w:type="dxa"/>
            <w:vAlign w:val="center"/>
          </w:tcPr>
          <w:p w14:paraId="4FB839C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698E0F9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9F7F9F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</w:tr>
      <w:tr w:rsidR="009A4D1B" w:rsidRPr="009A4D1B" w14:paraId="2B55923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ED2094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7797" w:type="dxa"/>
            <w:vAlign w:val="center"/>
          </w:tcPr>
          <w:p w14:paraId="5ABBCC7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КПСЭнг(А)-FRHF 1х2х0,5</w:t>
            </w:r>
          </w:p>
        </w:tc>
        <w:tc>
          <w:tcPr>
            <w:tcW w:w="992" w:type="dxa"/>
            <w:vAlign w:val="center"/>
          </w:tcPr>
          <w:p w14:paraId="71A047B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2CED6C0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9A4D1B" w:rsidRPr="009A4D1B" w14:paraId="5D66E9B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CD7541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797" w:type="dxa"/>
            <w:vAlign w:val="center"/>
          </w:tcPr>
          <w:p w14:paraId="3BC2102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2х2х0,5</w:t>
            </w:r>
          </w:p>
        </w:tc>
        <w:tc>
          <w:tcPr>
            <w:tcW w:w="992" w:type="dxa"/>
            <w:vAlign w:val="center"/>
          </w:tcPr>
          <w:p w14:paraId="1EF3B16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05E92CC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0,015</w:t>
            </w:r>
          </w:p>
        </w:tc>
      </w:tr>
      <w:tr w:rsidR="009A4D1B" w:rsidRPr="009A4D1B" w14:paraId="3FE17B3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021DAA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797" w:type="dxa"/>
            <w:vAlign w:val="center"/>
          </w:tcPr>
          <w:p w14:paraId="3DCD9D6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1х2х0,5</w:t>
            </w:r>
          </w:p>
        </w:tc>
        <w:tc>
          <w:tcPr>
            <w:tcW w:w="992" w:type="dxa"/>
            <w:vAlign w:val="center"/>
          </w:tcPr>
          <w:p w14:paraId="141C010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11608BD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0,015</w:t>
            </w:r>
          </w:p>
        </w:tc>
      </w:tr>
      <w:tr w:rsidR="009A4D1B" w:rsidRPr="009A4D1B" w14:paraId="1A4AD1E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840CB1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7797" w:type="dxa"/>
            <w:vAlign w:val="center"/>
          </w:tcPr>
          <w:p w14:paraId="78BC109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ППГнг(А)-FRHF 3х1,5</w:t>
            </w:r>
          </w:p>
        </w:tc>
        <w:tc>
          <w:tcPr>
            <w:tcW w:w="992" w:type="dxa"/>
            <w:vAlign w:val="center"/>
          </w:tcPr>
          <w:p w14:paraId="61D5458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4DD9096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9A4D1B" w:rsidRPr="009A4D1B" w14:paraId="486F007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363F6D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797" w:type="dxa"/>
            <w:vAlign w:val="center"/>
          </w:tcPr>
          <w:p w14:paraId="6D027BF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Боксы модульные для автоматических выключателей наружной установки: КМПн 2/2</w:t>
            </w:r>
          </w:p>
        </w:tc>
        <w:tc>
          <w:tcPr>
            <w:tcW w:w="992" w:type="dxa"/>
            <w:vAlign w:val="center"/>
          </w:tcPr>
          <w:p w14:paraId="135A79F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1106AED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A4D1B" w:rsidRPr="009A4D1B" w14:paraId="50A6DE7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572C20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7797" w:type="dxa"/>
            <w:vAlign w:val="center"/>
          </w:tcPr>
          <w:p w14:paraId="7E8B7C9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Выключатели автоматические: «IEK» ВА47-29 2Р 10А, характеристика С</w:t>
            </w:r>
          </w:p>
        </w:tc>
        <w:tc>
          <w:tcPr>
            <w:tcW w:w="992" w:type="dxa"/>
            <w:vAlign w:val="center"/>
          </w:tcPr>
          <w:p w14:paraId="483756B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E077F2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17F3996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CB1D53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7797" w:type="dxa"/>
            <w:vAlign w:val="center"/>
          </w:tcPr>
          <w:p w14:paraId="3D4CC81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Считыватель проксимити карты накладной "2000-Proxy H"</w:t>
            </w:r>
          </w:p>
        </w:tc>
        <w:tc>
          <w:tcPr>
            <w:tcW w:w="992" w:type="dxa"/>
            <w:vAlign w:val="center"/>
          </w:tcPr>
          <w:p w14:paraId="45A3F30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DAFAFA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6F3CD4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74FD8A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7797" w:type="dxa"/>
            <w:vAlign w:val="center"/>
          </w:tcPr>
          <w:p w14:paraId="4D387F2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Карта EM-marine (тонкая) под прямую печать, рабочая частота 125 кГц, формат EM-marine, размеры: 86*54*0,8 мм</w:t>
            </w:r>
          </w:p>
        </w:tc>
        <w:tc>
          <w:tcPr>
            <w:tcW w:w="992" w:type="dxa"/>
            <w:vAlign w:val="center"/>
          </w:tcPr>
          <w:p w14:paraId="0B71C87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7244EE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14:paraId="6EB0EBB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23C332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Приложение № 6</w:t>
      </w:r>
    </w:p>
    <w:p w14:paraId="5A827B1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0EB12EED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E61FB5C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F4DA47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66B82C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 Оричевский район, пгт. Оричи, ул. Юбилейная, д.14.</w:t>
      </w:r>
    </w:p>
    <w:p w14:paraId="22B45CC8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58349A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84"/>
        <w:gridCol w:w="1105"/>
        <w:gridCol w:w="992"/>
      </w:tblGrid>
      <w:tr w:rsidR="009A4D1B" w:rsidRPr="009A4D1B" w14:paraId="3423356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EE6F0E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/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684" w:type="dxa"/>
            <w:vAlign w:val="center"/>
          </w:tcPr>
          <w:p w14:paraId="5CB3C82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105" w:type="dxa"/>
            <w:vAlign w:val="center"/>
          </w:tcPr>
          <w:p w14:paraId="7813110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2" w:type="dxa"/>
            <w:noWrap/>
            <w:vAlign w:val="center"/>
          </w:tcPr>
          <w:p w14:paraId="0E82347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Кол-во</w:t>
            </w:r>
          </w:p>
        </w:tc>
      </w:tr>
      <w:tr w:rsidR="009A4D1B" w:rsidRPr="009A4D1B" w14:paraId="4735A39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5C4CCD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84" w:type="dxa"/>
            <w:vAlign w:val="center"/>
          </w:tcPr>
          <w:p w14:paraId="29F444A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Прибор приемно-контрольный и управления пожарный "Сириус"</w:t>
            </w:r>
          </w:p>
        </w:tc>
        <w:tc>
          <w:tcPr>
            <w:tcW w:w="1105" w:type="dxa"/>
            <w:vAlign w:val="center"/>
          </w:tcPr>
          <w:p w14:paraId="1AFB8D7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F70032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858ED5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FD2C3E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lastRenderedPageBreak/>
              <w:t>2</w:t>
            </w:r>
          </w:p>
        </w:tc>
        <w:tc>
          <w:tcPr>
            <w:tcW w:w="7684" w:type="dxa"/>
            <w:vAlign w:val="center"/>
          </w:tcPr>
          <w:p w14:paraId="03B3720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Аккумуляторная батарея "Delta DT 1218" 17Ач 12В</w:t>
            </w:r>
          </w:p>
        </w:tc>
        <w:tc>
          <w:tcPr>
            <w:tcW w:w="1105" w:type="dxa"/>
            <w:vAlign w:val="center"/>
          </w:tcPr>
          <w:p w14:paraId="1629639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CDF29F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01FEE85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6955CC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684" w:type="dxa"/>
            <w:vAlign w:val="center"/>
          </w:tcPr>
          <w:p w14:paraId="5B14E6A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сигнально-пусковой (релейный блок), тип С2000-СП2</w:t>
            </w:r>
          </w:p>
        </w:tc>
        <w:tc>
          <w:tcPr>
            <w:tcW w:w="1105" w:type="dxa"/>
            <w:vAlign w:val="center"/>
          </w:tcPr>
          <w:p w14:paraId="4BE2777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A0D799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3E7DD89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B23C11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684" w:type="dxa"/>
            <w:vAlign w:val="center"/>
          </w:tcPr>
          <w:p w14:paraId="15B49D9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Светильник аварийного освещения SKAT LT-301300-LED-Li-Lon</w:t>
            </w:r>
          </w:p>
        </w:tc>
        <w:tc>
          <w:tcPr>
            <w:tcW w:w="1105" w:type="dxa"/>
            <w:vAlign w:val="center"/>
          </w:tcPr>
          <w:p w14:paraId="4D0EF78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23B0D6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CB59E0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CEB378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684" w:type="dxa"/>
            <w:vAlign w:val="center"/>
          </w:tcPr>
          <w:p w14:paraId="66BF117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дымовой оптико-электронный "ДИП-34А-03"</w:t>
            </w:r>
          </w:p>
        </w:tc>
        <w:tc>
          <w:tcPr>
            <w:tcW w:w="1105" w:type="dxa"/>
            <w:vAlign w:val="center"/>
          </w:tcPr>
          <w:p w14:paraId="4B0EA63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C0BD34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A4D1B" w:rsidRPr="009A4D1B" w14:paraId="47313B6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E7BDB0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684" w:type="dxa"/>
            <w:vAlign w:val="center"/>
          </w:tcPr>
          <w:p w14:paraId="108E00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дымовой оптико-электронный "ДИП-34А-03" (резерв)</w:t>
            </w:r>
          </w:p>
        </w:tc>
        <w:tc>
          <w:tcPr>
            <w:tcW w:w="1105" w:type="dxa"/>
            <w:vAlign w:val="center"/>
          </w:tcPr>
          <w:p w14:paraId="32C70B3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90746B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3D7352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6C136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684" w:type="dxa"/>
            <w:vAlign w:val="center"/>
          </w:tcPr>
          <w:p w14:paraId="7D4C741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ручной адресный ИПР 513-3АМ</w:t>
            </w:r>
          </w:p>
        </w:tc>
        <w:tc>
          <w:tcPr>
            <w:tcW w:w="1105" w:type="dxa"/>
            <w:vAlign w:val="center"/>
          </w:tcPr>
          <w:p w14:paraId="790FAEC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9B15A0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7086FE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21FE48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684" w:type="dxa"/>
            <w:vAlign w:val="center"/>
          </w:tcPr>
          <w:p w14:paraId="1C8DE49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разветвительно-изолирующий "Бриз Т"</w:t>
            </w:r>
          </w:p>
        </w:tc>
        <w:tc>
          <w:tcPr>
            <w:tcW w:w="1105" w:type="dxa"/>
            <w:vAlign w:val="center"/>
          </w:tcPr>
          <w:p w14:paraId="0A86F90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70D5F2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50D8C3B0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9B9B9D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684" w:type="dxa"/>
            <w:vAlign w:val="center"/>
          </w:tcPr>
          <w:p w14:paraId="651AA36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пожарный световой  Люкс-24 "Выход"</w:t>
            </w:r>
          </w:p>
        </w:tc>
        <w:tc>
          <w:tcPr>
            <w:tcW w:w="1105" w:type="dxa"/>
            <w:vAlign w:val="center"/>
          </w:tcPr>
          <w:p w14:paraId="49FA7DE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9BCF39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400501F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6D811C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684" w:type="dxa"/>
            <w:vAlign w:val="center"/>
          </w:tcPr>
          <w:p w14:paraId="4A2DD2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Устройство коммутационное УК-ВК/14</w:t>
            </w:r>
          </w:p>
        </w:tc>
        <w:tc>
          <w:tcPr>
            <w:tcW w:w="1105" w:type="dxa"/>
            <w:vAlign w:val="center"/>
          </w:tcPr>
          <w:p w14:paraId="5AE904B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8661A2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5E8B100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B29070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684" w:type="dxa"/>
            <w:vAlign w:val="center"/>
          </w:tcPr>
          <w:p w14:paraId="0FFF1DB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Контактор TDM ELECTRIC SQ0213-0007 25А</w:t>
            </w:r>
          </w:p>
        </w:tc>
        <w:tc>
          <w:tcPr>
            <w:tcW w:w="1105" w:type="dxa"/>
            <w:vAlign w:val="center"/>
          </w:tcPr>
          <w:p w14:paraId="4922BEB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4FBE4F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011716E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7F2968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684" w:type="dxa"/>
            <w:vAlign w:val="center"/>
          </w:tcPr>
          <w:p w14:paraId="5085F63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Боксы модульные для автоматических выключателей наружной установки: КМПн 1/2</w:t>
            </w:r>
          </w:p>
        </w:tc>
        <w:tc>
          <w:tcPr>
            <w:tcW w:w="1105" w:type="dxa"/>
            <w:vAlign w:val="center"/>
          </w:tcPr>
          <w:p w14:paraId="3E444E4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5D7C355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9A4D1B" w:rsidRPr="009A4D1B" w14:paraId="3C16CFA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DD5B27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684" w:type="dxa"/>
            <w:vAlign w:val="center"/>
          </w:tcPr>
          <w:p w14:paraId="3A2D762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Аккумуляторная батарея "Delta DT 1207"</w:t>
            </w:r>
          </w:p>
        </w:tc>
        <w:tc>
          <w:tcPr>
            <w:tcW w:w="1105" w:type="dxa"/>
            <w:vAlign w:val="center"/>
          </w:tcPr>
          <w:p w14:paraId="7D1B58A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D25541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8898BB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2289AA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684" w:type="dxa"/>
            <w:vAlign w:val="center"/>
          </w:tcPr>
          <w:p w14:paraId="7AC1A47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речевого оповещения Ария-ПС-БРО-РМ</w:t>
            </w:r>
          </w:p>
        </w:tc>
        <w:tc>
          <w:tcPr>
            <w:tcW w:w="1105" w:type="dxa"/>
            <w:vAlign w:val="center"/>
          </w:tcPr>
          <w:p w14:paraId="71D0A64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C88D61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78F7CA9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FC1CC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7684" w:type="dxa"/>
            <w:vAlign w:val="center"/>
          </w:tcPr>
          <w:p w14:paraId="38C4209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Акустический модуль Ария-ПС-3</w:t>
            </w:r>
          </w:p>
        </w:tc>
        <w:tc>
          <w:tcPr>
            <w:tcW w:w="1105" w:type="dxa"/>
            <w:vAlign w:val="center"/>
          </w:tcPr>
          <w:p w14:paraId="5722123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120F8D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308079D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523E54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7684" w:type="dxa"/>
            <w:vAlign w:val="center"/>
          </w:tcPr>
          <w:p w14:paraId="5D20FB9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распорные полиэтиленовые, размер 6х40 мм</w:t>
            </w:r>
          </w:p>
        </w:tc>
        <w:tc>
          <w:tcPr>
            <w:tcW w:w="1105" w:type="dxa"/>
            <w:vAlign w:val="center"/>
          </w:tcPr>
          <w:p w14:paraId="55618FC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шт</w:t>
            </w:r>
          </w:p>
        </w:tc>
        <w:tc>
          <w:tcPr>
            <w:tcW w:w="992" w:type="dxa"/>
            <w:noWrap/>
            <w:vAlign w:val="center"/>
          </w:tcPr>
          <w:p w14:paraId="1AD6762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0,008</w:t>
            </w:r>
          </w:p>
        </w:tc>
      </w:tr>
      <w:tr w:rsidR="009A4D1B" w:rsidRPr="009A4D1B" w14:paraId="7B4A4DC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BCFBAC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7684" w:type="dxa"/>
            <w:vAlign w:val="center"/>
          </w:tcPr>
          <w:p w14:paraId="7B3D0D3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Шурупы с полукруглой головкой 4х40 мм</w:t>
            </w:r>
          </w:p>
        </w:tc>
        <w:tc>
          <w:tcPr>
            <w:tcW w:w="1105" w:type="dxa"/>
            <w:vAlign w:val="center"/>
          </w:tcPr>
          <w:p w14:paraId="7030647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92" w:type="dxa"/>
            <w:noWrap/>
            <w:vAlign w:val="center"/>
          </w:tcPr>
          <w:p w14:paraId="0B8B550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0,00004</w:t>
            </w:r>
          </w:p>
        </w:tc>
      </w:tr>
      <w:tr w:rsidR="009A4D1B" w:rsidRPr="009A4D1B" w14:paraId="6098CAE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C97A44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7684" w:type="dxa"/>
            <w:vAlign w:val="center"/>
          </w:tcPr>
          <w:p w14:paraId="108582A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40х16 мм</w:t>
            </w:r>
          </w:p>
        </w:tc>
        <w:tc>
          <w:tcPr>
            <w:tcW w:w="1105" w:type="dxa"/>
            <w:vAlign w:val="center"/>
          </w:tcPr>
          <w:p w14:paraId="6CF2BC5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3730A78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780A07D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0ADC5D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7684" w:type="dxa"/>
            <w:vAlign w:val="center"/>
          </w:tcPr>
          <w:p w14:paraId="058C41A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25х16 мм</w:t>
            </w:r>
          </w:p>
        </w:tc>
        <w:tc>
          <w:tcPr>
            <w:tcW w:w="1105" w:type="dxa"/>
            <w:vAlign w:val="center"/>
          </w:tcPr>
          <w:p w14:paraId="70BF1DA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6EE23B4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136310E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3DC6BB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684" w:type="dxa"/>
            <w:vAlign w:val="center"/>
          </w:tcPr>
          <w:p w14:paraId="2A1E5CB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Трубы из самозатухающего ПВХ жесткие гладкие, легкие, номинальный внутренний диаметр 16 мм</w:t>
            </w:r>
          </w:p>
        </w:tc>
        <w:tc>
          <w:tcPr>
            <w:tcW w:w="1105" w:type="dxa"/>
            <w:vAlign w:val="center"/>
          </w:tcPr>
          <w:p w14:paraId="69D7F2F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1C9175D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6D810CC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A8C263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684" w:type="dxa"/>
            <w:vAlign w:val="center"/>
          </w:tcPr>
          <w:p w14:paraId="4DA1E91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Скобы металлические, монтажные, однолапковые СО для крепления труб и кабелей, диаметр закрепляемого кабеля 6 мм, вид климатического исполнения У3, размер 4,2х5,0х19,0 мм</w:t>
            </w:r>
          </w:p>
        </w:tc>
        <w:tc>
          <w:tcPr>
            <w:tcW w:w="1105" w:type="dxa"/>
            <w:vAlign w:val="center"/>
          </w:tcPr>
          <w:p w14:paraId="5777CF2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2A53D78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21,648</w:t>
            </w:r>
          </w:p>
        </w:tc>
      </w:tr>
      <w:tr w:rsidR="009A4D1B" w:rsidRPr="009A4D1B" w14:paraId="0E07199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AD3C58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684" w:type="dxa"/>
            <w:vAlign w:val="center"/>
          </w:tcPr>
          <w:p w14:paraId="794D652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пластмассовые с шурупами, размер 12х70 мм</w:t>
            </w:r>
          </w:p>
        </w:tc>
        <w:tc>
          <w:tcPr>
            <w:tcW w:w="1105" w:type="dxa"/>
            <w:vAlign w:val="center"/>
          </w:tcPr>
          <w:p w14:paraId="292E108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 шт</w:t>
            </w:r>
          </w:p>
        </w:tc>
        <w:tc>
          <w:tcPr>
            <w:tcW w:w="992" w:type="dxa"/>
            <w:noWrap/>
            <w:vAlign w:val="center"/>
          </w:tcPr>
          <w:p w14:paraId="673C43E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2,1648</w:t>
            </w:r>
          </w:p>
        </w:tc>
      </w:tr>
      <w:tr w:rsidR="009A4D1B" w:rsidRPr="009A4D1B" w14:paraId="020D966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16C9F2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7684" w:type="dxa"/>
            <w:vAlign w:val="center"/>
          </w:tcPr>
          <w:p w14:paraId="7F23507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монтажные стальные (расход 2,8шт на 1м)</w:t>
            </w:r>
          </w:p>
        </w:tc>
        <w:tc>
          <w:tcPr>
            <w:tcW w:w="1105" w:type="dxa"/>
            <w:vAlign w:val="center"/>
          </w:tcPr>
          <w:p w14:paraId="08D3049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22646F4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9A4D1B" w:rsidRPr="009A4D1B" w14:paraId="5988FD1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E502D0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7684" w:type="dxa"/>
            <w:vAlign w:val="center"/>
          </w:tcPr>
          <w:p w14:paraId="44DB910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Саморез металлический по металлу 3,5х35 (расход на 1м 2,8шт)</w:t>
            </w:r>
          </w:p>
        </w:tc>
        <w:tc>
          <w:tcPr>
            <w:tcW w:w="1105" w:type="dxa"/>
            <w:vAlign w:val="center"/>
          </w:tcPr>
          <w:p w14:paraId="3657883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7119B8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9A4D1B" w:rsidRPr="009A4D1B" w14:paraId="6507B0A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762FE4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684" w:type="dxa"/>
            <w:vAlign w:val="center"/>
          </w:tcPr>
          <w:p w14:paraId="2BC2B5B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Лента монтажная, тип ЛМ-5</w:t>
            </w:r>
          </w:p>
        </w:tc>
        <w:tc>
          <w:tcPr>
            <w:tcW w:w="1105" w:type="dxa"/>
            <w:vAlign w:val="center"/>
          </w:tcPr>
          <w:p w14:paraId="67C26DD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992" w:type="dxa"/>
            <w:noWrap/>
            <w:vAlign w:val="center"/>
          </w:tcPr>
          <w:p w14:paraId="28FBF58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1,12</w:t>
            </w:r>
          </w:p>
        </w:tc>
      </w:tr>
      <w:tr w:rsidR="009A4D1B" w:rsidRPr="009A4D1B" w14:paraId="12278DD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312059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7684" w:type="dxa"/>
            <w:vAlign w:val="center"/>
          </w:tcPr>
          <w:p w14:paraId="156D276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2х2х0,5</w:t>
            </w:r>
          </w:p>
        </w:tc>
        <w:tc>
          <w:tcPr>
            <w:tcW w:w="1105" w:type="dxa"/>
            <w:vAlign w:val="center"/>
          </w:tcPr>
          <w:p w14:paraId="178E7C0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5038126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9A4D1B" w:rsidRPr="009A4D1B" w14:paraId="39F4C62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278DAA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684" w:type="dxa"/>
            <w:vAlign w:val="center"/>
          </w:tcPr>
          <w:p w14:paraId="4168197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1х2х0,5</w:t>
            </w:r>
          </w:p>
        </w:tc>
        <w:tc>
          <w:tcPr>
            <w:tcW w:w="1105" w:type="dxa"/>
            <w:vAlign w:val="center"/>
          </w:tcPr>
          <w:p w14:paraId="51A504C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42B5226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0,078</w:t>
            </w:r>
          </w:p>
        </w:tc>
      </w:tr>
      <w:tr w:rsidR="009A4D1B" w:rsidRPr="009A4D1B" w14:paraId="6C4423F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E624A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684" w:type="dxa"/>
            <w:vAlign w:val="center"/>
          </w:tcPr>
          <w:p w14:paraId="1BC8D25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1х2х1,0</w:t>
            </w:r>
          </w:p>
        </w:tc>
        <w:tc>
          <w:tcPr>
            <w:tcW w:w="1105" w:type="dxa"/>
            <w:vAlign w:val="center"/>
          </w:tcPr>
          <w:p w14:paraId="023A75A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17C1436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9A4D1B" w:rsidRPr="009A4D1B" w14:paraId="14F1D61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D25494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7684" w:type="dxa"/>
            <w:vAlign w:val="center"/>
          </w:tcPr>
          <w:p w14:paraId="6A79BED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ППГнг(А)-FRHF 3х1,5</w:t>
            </w:r>
          </w:p>
        </w:tc>
        <w:tc>
          <w:tcPr>
            <w:tcW w:w="1105" w:type="dxa"/>
            <w:vAlign w:val="center"/>
          </w:tcPr>
          <w:p w14:paraId="5B9B8DA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7996456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A4D1B" w:rsidRPr="009A4D1B" w14:paraId="163F007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CAFF1E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684" w:type="dxa"/>
            <w:vAlign w:val="center"/>
          </w:tcPr>
          <w:p w14:paraId="24DEE1F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Шнур асбестовый общего назначения ШАОН, диаметр 3-5 мм</w:t>
            </w:r>
          </w:p>
        </w:tc>
        <w:tc>
          <w:tcPr>
            <w:tcW w:w="1105" w:type="dxa"/>
            <w:vAlign w:val="center"/>
          </w:tcPr>
          <w:p w14:paraId="158F6E1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92" w:type="dxa"/>
            <w:noWrap/>
            <w:vAlign w:val="center"/>
          </w:tcPr>
          <w:p w14:paraId="3A7E318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0,00048</w:t>
            </w:r>
          </w:p>
        </w:tc>
      </w:tr>
      <w:tr w:rsidR="009A4D1B" w:rsidRPr="009A4D1B" w14:paraId="700BAD2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A01380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7684" w:type="dxa"/>
            <w:vAlign w:val="center"/>
          </w:tcPr>
          <w:p w14:paraId="6BCE84B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Пакля пропитанная</w:t>
            </w:r>
          </w:p>
        </w:tc>
        <w:tc>
          <w:tcPr>
            <w:tcW w:w="1105" w:type="dxa"/>
            <w:vAlign w:val="center"/>
          </w:tcPr>
          <w:p w14:paraId="6CC607B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noWrap/>
            <w:vAlign w:val="center"/>
          </w:tcPr>
          <w:p w14:paraId="0423E4C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9A4D1B" w:rsidRPr="009A4D1B" w14:paraId="21DC345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AFDD63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7684" w:type="dxa"/>
            <w:vAlign w:val="center"/>
          </w:tcPr>
          <w:p w14:paraId="470F759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Состав уплотнительный</w:t>
            </w:r>
          </w:p>
        </w:tc>
        <w:tc>
          <w:tcPr>
            <w:tcW w:w="1105" w:type="dxa"/>
            <w:vAlign w:val="center"/>
          </w:tcPr>
          <w:p w14:paraId="371FD10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noWrap/>
            <w:vAlign w:val="center"/>
          </w:tcPr>
          <w:p w14:paraId="5AA25D2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5,76</w:t>
            </w:r>
          </w:p>
        </w:tc>
      </w:tr>
      <w:tr w:rsidR="009A4D1B" w:rsidRPr="009A4D1B" w14:paraId="0D7AD91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7D1275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7684" w:type="dxa"/>
            <w:vAlign w:val="center"/>
          </w:tcPr>
          <w:p w14:paraId="4DDF8C8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Огнезащитная мастика туба 310мл Огнеза-ГТ</w:t>
            </w:r>
          </w:p>
        </w:tc>
        <w:tc>
          <w:tcPr>
            <w:tcW w:w="1105" w:type="dxa"/>
            <w:vAlign w:val="center"/>
          </w:tcPr>
          <w:p w14:paraId="141FC36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199345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19DFC7D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CE6D9C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7684" w:type="dxa"/>
            <w:vAlign w:val="center"/>
          </w:tcPr>
          <w:p w14:paraId="7F3DE81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ЩУ-П НИКОМ 230 IP31-1 [3/230/10]</w:t>
            </w:r>
          </w:p>
        </w:tc>
        <w:tc>
          <w:tcPr>
            <w:tcW w:w="1105" w:type="dxa"/>
            <w:vAlign w:val="center"/>
          </w:tcPr>
          <w:p w14:paraId="04FD555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5BF605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1E19090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903567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7684" w:type="dxa"/>
            <w:vAlign w:val="center"/>
          </w:tcPr>
          <w:p w14:paraId="501892E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Раствор готовый отделочный тяжелый, цементно-известковый, состав 1:1:6</w:t>
            </w:r>
          </w:p>
        </w:tc>
        <w:tc>
          <w:tcPr>
            <w:tcW w:w="1105" w:type="dxa"/>
            <w:vAlign w:val="center"/>
          </w:tcPr>
          <w:p w14:paraId="59C998C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92" w:type="dxa"/>
            <w:noWrap/>
            <w:vAlign w:val="center"/>
          </w:tcPr>
          <w:p w14:paraId="25F75F8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18"/>
                <w:szCs w:val="20"/>
                <w:lang w:eastAsia="ru-RU"/>
              </w:rPr>
              <w:t>0,006612</w:t>
            </w:r>
          </w:p>
        </w:tc>
      </w:tr>
      <w:tr w:rsidR="009A4D1B" w:rsidRPr="009A4D1B" w14:paraId="72752DF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17C077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7684" w:type="dxa"/>
            <w:vAlign w:val="center"/>
          </w:tcPr>
          <w:p w14:paraId="4E383E3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F10 "Кнопка включения установок (систем) пожарной автоматики" 150х150 S=0,0225м2</w:t>
            </w:r>
          </w:p>
        </w:tc>
        <w:tc>
          <w:tcPr>
            <w:tcW w:w="1105" w:type="dxa"/>
            <w:vAlign w:val="center"/>
          </w:tcPr>
          <w:p w14:paraId="5EB7D53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D7A936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05406C1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470E68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7684" w:type="dxa"/>
            <w:vAlign w:val="center"/>
          </w:tcPr>
          <w:p w14:paraId="4A495AE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F11 "Звуковой оповещатель пожарной тревоги" 150х150 S=0,0225м2</w:t>
            </w:r>
          </w:p>
        </w:tc>
        <w:tc>
          <w:tcPr>
            <w:tcW w:w="1105" w:type="dxa"/>
            <w:vAlign w:val="center"/>
          </w:tcPr>
          <w:p w14:paraId="7B314C2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D432DC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715CC70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37F495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7684" w:type="dxa"/>
            <w:vAlign w:val="center"/>
          </w:tcPr>
          <w:p w14:paraId="152D045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F43 "При пожаре звонить 101, 112" 150х300 S=0,045м2</w:t>
            </w:r>
          </w:p>
        </w:tc>
        <w:tc>
          <w:tcPr>
            <w:tcW w:w="1105" w:type="dxa"/>
            <w:vAlign w:val="center"/>
          </w:tcPr>
          <w:p w14:paraId="7B0C5BD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42D1A7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14:paraId="7070A218" w14:textId="2AB43733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EB6606A" w14:textId="159DA7E4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3E8016" w14:textId="64C4B6EA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AA1090" w14:textId="3C4A512F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A194EFF" w14:textId="07F834BA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80B7DDD" w14:textId="4BE86D43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B48559" w14:textId="5E6C7149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42E214" w14:textId="7DE7C399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F47B679" w14:textId="3D3028EF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9F1EA7" w14:textId="2267F7F6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A0659F" w14:textId="696742A6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974DBDB" w14:textId="53233C92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D788FB" w14:textId="2CAEB3CA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342579" w14:textId="7C8E6BAB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C581B8" w14:textId="7A0E60C2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4A2E87E" w14:textId="48BDE08C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75C2C3B" w14:textId="6619B750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9A56C7" w14:textId="52FFB42F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6B04924" w14:textId="23F2AA4B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7BCC46" w14:textId="3B5868C8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B881D8" w14:textId="465A165B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18879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0753D4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027AF14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D745B8B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3E8D60F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668F35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34B134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22ECAF5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2CD5C5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11CC51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4D832E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252B39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F7EDD2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B6B4909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DDBD8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BBD288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6888F2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E8029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2B727C6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77DD27C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100CD1E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C9CB4C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88DC75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B7E30AC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31E0ADB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2933B4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5557307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C739D86" w14:textId="0D156560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8DEC0FC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6EF1AD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D3A4514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78D1D4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168962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0A14681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Приложение № 7</w:t>
      </w:r>
    </w:p>
    <w:p w14:paraId="461A646E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6C536F2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7DB04C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85229C6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319333F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 г. Киров, ул. Молодой Гвардии, д. 48. </w:t>
      </w:r>
    </w:p>
    <w:p w14:paraId="08CFD91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8C75192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97"/>
        <w:gridCol w:w="992"/>
        <w:gridCol w:w="992"/>
      </w:tblGrid>
      <w:tr w:rsidR="009A4D1B" w:rsidRPr="009A4D1B" w14:paraId="2FD0FED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191133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/</w:t>
            </w: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797" w:type="dxa"/>
            <w:vAlign w:val="center"/>
          </w:tcPr>
          <w:p w14:paraId="359A581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992" w:type="dxa"/>
            <w:vAlign w:val="center"/>
          </w:tcPr>
          <w:p w14:paraId="7D32CFB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2" w:type="dxa"/>
            <w:noWrap/>
            <w:vAlign w:val="center"/>
          </w:tcPr>
          <w:p w14:paraId="21575E7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Кол-во</w:t>
            </w:r>
          </w:p>
        </w:tc>
      </w:tr>
      <w:tr w:rsidR="009A4D1B" w:rsidRPr="009A4D1B" w14:paraId="7735569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FCD234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7" w:type="dxa"/>
            <w:vAlign w:val="center"/>
          </w:tcPr>
          <w:p w14:paraId="7BCEEB8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Прибор приемно-контрольный и управления пожарный "Сириус"</w:t>
            </w:r>
          </w:p>
        </w:tc>
        <w:tc>
          <w:tcPr>
            <w:tcW w:w="992" w:type="dxa"/>
            <w:vAlign w:val="center"/>
          </w:tcPr>
          <w:p w14:paraId="4C2D7AD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7CDA4B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715A30E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44916E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797" w:type="dxa"/>
            <w:vAlign w:val="center"/>
          </w:tcPr>
          <w:p w14:paraId="1300B9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контрольно-пусковой, марка "С2000-КПБ"</w:t>
            </w:r>
          </w:p>
        </w:tc>
        <w:tc>
          <w:tcPr>
            <w:tcW w:w="992" w:type="dxa"/>
            <w:vAlign w:val="center"/>
          </w:tcPr>
          <w:p w14:paraId="1DEA2F7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C2BA4B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0A7AFA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C1311D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lastRenderedPageBreak/>
              <w:t>3</w:t>
            </w:r>
          </w:p>
        </w:tc>
        <w:tc>
          <w:tcPr>
            <w:tcW w:w="7797" w:type="dxa"/>
            <w:vAlign w:val="center"/>
          </w:tcPr>
          <w:p w14:paraId="72A1468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Источник вторичного электропитания резервированный ИВЭПР 24/5-2х12-Р-БР</w:t>
            </w:r>
          </w:p>
        </w:tc>
        <w:tc>
          <w:tcPr>
            <w:tcW w:w="992" w:type="dxa"/>
            <w:vAlign w:val="center"/>
          </w:tcPr>
          <w:p w14:paraId="301C149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04FCE3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6AE776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C0AB46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797" w:type="dxa"/>
            <w:vAlign w:val="center"/>
          </w:tcPr>
          <w:p w14:paraId="51B763E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Аккумуляторная батарея "Delta DTM 1218" 17Ач 12В</w:t>
            </w:r>
          </w:p>
        </w:tc>
        <w:tc>
          <w:tcPr>
            <w:tcW w:w="992" w:type="dxa"/>
            <w:vAlign w:val="center"/>
          </w:tcPr>
          <w:p w14:paraId="03806D4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0EC5CB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620E763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E26B16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797" w:type="dxa"/>
            <w:vAlign w:val="center"/>
          </w:tcPr>
          <w:p w14:paraId="0D70D59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Аккумуляторная батарея "Delta DTM 1212" 12Ач 12В</w:t>
            </w:r>
          </w:p>
        </w:tc>
        <w:tc>
          <w:tcPr>
            <w:tcW w:w="992" w:type="dxa"/>
            <w:vAlign w:val="center"/>
          </w:tcPr>
          <w:p w14:paraId="3CBE265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5D2C64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0635771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FDA6B6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797" w:type="dxa"/>
            <w:vAlign w:val="center"/>
          </w:tcPr>
          <w:p w14:paraId="5956600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сигнально-пусковой (релейный блок), тип С2000-СП2</w:t>
            </w:r>
          </w:p>
        </w:tc>
        <w:tc>
          <w:tcPr>
            <w:tcW w:w="992" w:type="dxa"/>
            <w:vAlign w:val="center"/>
          </w:tcPr>
          <w:p w14:paraId="61AF973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848A6D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B26422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C26D0A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797" w:type="dxa"/>
            <w:vAlign w:val="center"/>
          </w:tcPr>
          <w:p w14:paraId="081E5C1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Расширитель адресный ("адресная метка"), марка "С2000-АР2" исп.02</w:t>
            </w:r>
          </w:p>
        </w:tc>
        <w:tc>
          <w:tcPr>
            <w:tcW w:w="992" w:type="dxa"/>
            <w:vAlign w:val="center"/>
          </w:tcPr>
          <w:p w14:paraId="0FBFF9F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2E5F64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944CA1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5C3F69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797" w:type="dxa"/>
            <w:vAlign w:val="center"/>
          </w:tcPr>
          <w:p w14:paraId="29D8737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Светильник аварийного освещения SKAT LT-301300-LED-Li-Lon</w:t>
            </w:r>
          </w:p>
        </w:tc>
        <w:tc>
          <w:tcPr>
            <w:tcW w:w="992" w:type="dxa"/>
            <w:vAlign w:val="center"/>
          </w:tcPr>
          <w:p w14:paraId="6FD3AB2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659ACB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79F099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F08CE3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797" w:type="dxa"/>
            <w:vAlign w:val="center"/>
          </w:tcPr>
          <w:p w14:paraId="4FDCA86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дымовой оптико-электронный "ДИП-34А-03"</w:t>
            </w:r>
          </w:p>
        </w:tc>
        <w:tc>
          <w:tcPr>
            <w:tcW w:w="992" w:type="dxa"/>
            <w:vAlign w:val="center"/>
          </w:tcPr>
          <w:p w14:paraId="5F34E0F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AA6448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9A4D1B" w:rsidRPr="009A4D1B" w14:paraId="4B9C89F5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B3FC1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797" w:type="dxa"/>
            <w:vAlign w:val="center"/>
          </w:tcPr>
          <w:p w14:paraId="78001D7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дымовой оптико-электронный "ДИП-34А-03" (резерв)</w:t>
            </w:r>
          </w:p>
        </w:tc>
        <w:tc>
          <w:tcPr>
            <w:tcW w:w="992" w:type="dxa"/>
            <w:vAlign w:val="center"/>
          </w:tcPr>
          <w:p w14:paraId="3776E25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6D6703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290D62F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F6565E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797" w:type="dxa"/>
            <w:vAlign w:val="center"/>
          </w:tcPr>
          <w:p w14:paraId="0002357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ручной адресный ИПР 513-3АМ</w:t>
            </w:r>
          </w:p>
        </w:tc>
        <w:tc>
          <w:tcPr>
            <w:tcW w:w="992" w:type="dxa"/>
            <w:vAlign w:val="center"/>
          </w:tcPr>
          <w:p w14:paraId="6FC9F01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10BB43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A4D1B" w:rsidRPr="009A4D1B" w14:paraId="5D9DB590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199A3E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797" w:type="dxa"/>
            <w:vAlign w:val="center"/>
          </w:tcPr>
          <w:p w14:paraId="7E317B0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Извещатель пожарный ручной адресный ИПР 513-3АМ (резерв)</w:t>
            </w:r>
          </w:p>
        </w:tc>
        <w:tc>
          <w:tcPr>
            <w:tcW w:w="992" w:type="dxa"/>
            <w:vAlign w:val="center"/>
          </w:tcPr>
          <w:p w14:paraId="4B4AB36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0BD0A02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64793B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64B3FA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797" w:type="dxa"/>
            <w:vAlign w:val="center"/>
          </w:tcPr>
          <w:p w14:paraId="0FD5206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разветвительно-изолирующий "Бриз Т"</w:t>
            </w:r>
          </w:p>
        </w:tc>
        <w:tc>
          <w:tcPr>
            <w:tcW w:w="992" w:type="dxa"/>
            <w:vAlign w:val="center"/>
          </w:tcPr>
          <w:p w14:paraId="7E485D7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9358BF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9A4D1B" w:rsidRPr="009A4D1B" w14:paraId="48A43B4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2FABF8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797" w:type="dxa"/>
            <w:vAlign w:val="center"/>
          </w:tcPr>
          <w:p w14:paraId="3892750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разветвительно-изолирующий "Бриз Т" (резерв)</w:t>
            </w:r>
          </w:p>
        </w:tc>
        <w:tc>
          <w:tcPr>
            <w:tcW w:w="992" w:type="dxa"/>
            <w:vAlign w:val="center"/>
          </w:tcPr>
          <w:p w14:paraId="65A0AFB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080CF7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05199D1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F84242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7797" w:type="dxa"/>
            <w:vAlign w:val="center"/>
          </w:tcPr>
          <w:p w14:paraId="6B6CFAC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пожарный световой  Люкс-24 "Выход"</w:t>
            </w:r>
          </w:p>
        </w:tc>
        <w:tc>
          <w:tcPr>
            <w:tcW w:w="992" w:type="dxa"/>
            <w:vAlign w:val="center"/>
          </w:tcPr>
          <w:p w14:paraId="4EDDD77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F9F15F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9A4D1B" w:rsidRPr="009A4D1B" w14:paraId="2B19F0B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2AD1DD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7797" w:type="dxa"/>
            <w:vAlign w:val="center"/>
          </w:tcPr>
          <w:p w14:paraId="065F168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пожарный световой-звуковой Маяк-24-КП</w:t>
            </w:r>
          </w:p>
        </w:tc>
        <w:tc>
          <w:tcPr>
            <w:tcW w:w="992" w:type="dxa"/>
            <w:vAlign w:val="center"/>
          </w:tcPr>
          <w:p w14:paraId="08EF125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69EF49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5CCC9F3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D3373B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7797" w:type="dxa"/>
            <w:vAlign w:val="center"/>
          </w:tcPr>
          <w:p w14:paraId="59EC17C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Устройство коммутационное УК-ВК/14</w:t>
            </w:r>
          </w:p>
        </w:tc>
        <w:tc>
          <w:tcPr>
            <w:tcW w:w="992" w:type="dxa"/>
            <w:vAlign w:val="center"/>
          </w:tcPr>
          <w:p w14:paraId="5158889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C7C6F7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48055E1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105C8C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7797" w:type="dxa"/>
            <w:vAlign w:val="center"/>
          </w:tcPr>
          <w:p w14:paraId="45F4E13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ВА47-100 4Р 80А характеристика С</w:t>
            </w:r>
          </w:p>
        </w:tc>
        <w:tc>
          <w:tcPr>
            <w:tcW w:w="992" w:type="dxa"/>
            <w:vAlign w:val="center"/>
          </w:tcPr>
          <w:p w14:paraId="5E711A8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41295B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4D0A31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0F6D04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7797" w:type="dxa"/>
            <w:vAlign w:val="center"/>
          </w:tcPr>
          <w:p w14:paraId="67A0F14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Магнитный расцепитель  РН47</w:t>
            </w:r>
          </w:p>
        </w:tc>
        <w:tc>
          <w:tcPr>
            <w:tcW w:w="992" w:type="dxa"/>
            <w:vAlign w:val="center"/>
          </w:tcPr>
          <w:p w14:paraId="2456426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C3E806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5FFBB7B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30E9C7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797" w:type="dxa"/>
            <w:vAlign w:val="center"/>
          </w:tcPr>
          <w:p w14:paraId="1295C15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Боксы модульные для автоматических выключателей наружной установки: КМПн 1/8</w:t>
            </w:r>
          </w:p>
        </w:tc>
        <w:tc>
          <w:tcPr>
            <w:tcW w:w="992" w:type="dxa"/>
            <w:vAlign w:val="center"/>
          </w:tcPr>
          <w:p w14:paraId="162742A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B35F4C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68085C2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6C4412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797" w:type="dxa"/>
            <w:vAlign w:val="center"/>
          </w:tcPr>
          <w:p w14:paraId="42041BD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Блок речевого оповещения Рупор 300</w:t>
            </w:r>
          </w:p>
        </w:tc>
        <w:tc>
          <w:tcPr>
            <w:tcW w:w="992" w:type="dxa"/>
            <w:vAlign w:val="center"/>
          </w:tcPr>
          <w:p w14:paraId="32AC89B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02C8C2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4B430CC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3C4044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797" w:type="dxa"/>
            <w:vAlign w:val="center"/>
          </w:tcPr>
          <w:p w14:paraId="31E610C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Модуль контроля линий адресный Рупор-300-МК</w:t>
            </w:r>
          </w:p>
        </w:tc>
        <w:tc>
          <w:tcPr>
            <w:tcW w:w="992" w:type="dxa"/>
            <w:vAlign w:val="center"/>
          </w:tcPr>
          <w:p w14:paraId="621DB5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8D9EC1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48C9349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64D8F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7797" w:type="dxa"/>
            <w:vAlign w:val="center"/>
          </w:tcPr>
          <w:p w14:paraId="4898217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Аккумуляторная батарея "Delta DTM 1218" 17Ач 12В</w:t>
            </w:r>
          </w:p>
        </w:tc>
        <w:tc>
          <w:tcPr>
            <w:tcW w:w="992" w:type="dxa"/>
            <w:vAlign w:val="center"/>
          </w:tcPr>
          <w:p w14:paraId="0F4890F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DED6F0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55762A1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9F33E9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7797" w:type="dxa"/>
            <w:vAlign w:val="center"/>
          </w:tcPr>
          <w:p w14:paraId="33B65BB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речевой Соната-ТЛ-100-3/1Вт</w:t>
            </w:r>
          </w:p>
        </w:tc>
        <w:tc>
          <w:tcPr>
            <w:tcW w:w="992" w:type="dxa"/>
            <w:vAlign w:val="center"/>
          </w:tcPr>
          <w:p w14:paraId="75E8476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B090E4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9A4D1B" w:rsidRPr="009A4D1B" w14:paraId="367A3D7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1397BE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797" w:type="dxa"/>
            <w:vAlign w:val="center"/>
          </w:tcPr>
          <w:p w14:paraId="0553856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Оповещатель речевой Соната-ТЛ-100-3/1Вт(резерв)</w:t>
            </w:r>
          </w:p>
        </w:tc>
        <w:tc>
          <w:tcPr>
            <w:tcW w:w="992" w:type="dxa"/>
            <w:vAlign w:val="center"/>
          </w:tcPr>
          <w:p w14:paraId="70312EC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9DDA11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19CD8F1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A958C2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7797" w:type="dxa"/>
            <w:vAlign w:val="center"/>
          </w:tcPr>
          <w:p w14:paraId="262D657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Микрофон RM-01</w:t>
            </w:r>
          </w:p>
        </w:tc>
        <w:tc>
          <w:tcPr>
            <w:tcW w:w="992" w:type="dxa"/>
            <w:vAlign w:val="center"/>
          </w:tcPr>
          <w:p w14:paraId="3699744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380E5B3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298CDFE1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DF73DD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797" w:type="dxa"/>
            <w:vAlign w:val="center"/>
          </w:tcPr>
          <w:p w14:paraId="110C752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Корд микрофонный МС-092/1,5</w:t>
            </w:r>
          </w:p>
        </w:tc>
        <w:tc>
          <w:tcPr>
            <w:tcW w:w="992" w:type="dxa"/>
            <w:vAlign w:val="center"/>
          </w:tcPr>
          <w:p w14:paraId="25F7A31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838E3E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368F7F89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C7579F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797" w:type="dxa"/>
            <w:vAlign w:val="center"/>
          </w:tcPr>
          <w:p w14:paraId="61D5515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распорные полиэтиленовые, размер 6х40 мм</w:t>
            </w:r>
          </w:p>
        </w:tc>
        <w:tc>
          <w:tcPr>
            <w:tcW w:w="992" w:type="dxa"/>
            <w:vAlign w:val="center"/>
          </w:tcPr>
          <w:p w14:paraId="4F9EA1E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шт</w:t>
            </w:r>
          </w:p>
        </w:tc>
        <w:tc>
          <w:tcPr>
            <w:tcW w:w="992" w:type="dxa"/>
            <w:noWrap/>
            <w:vAlign w:val="center"/>
          </w:tcPr>
          <w:p w14:paraId="13B58A8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0,124</w:t>
            </w:r>
          </w:p>
        </w:tc>
      </w:tr>
      <w:tr w:rsidR="009A4D1B" w:rsidRPr="009A4D1B" w14:paraId="6F52140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A1C6A3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7797" w:type="dxa"/>
            <w:vAlign w:val="center"/>
          </w:tcPr>
          <w:p w14:paraId="6F2453D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Шурупы с полукруглой головкой 4х40 мм</w:t>
            </w:r>
          </w:p>
        </w:tc>
        <w:tc>
          <w:tcPr>
            <w:tcW w:w="992" w:type="dxa"/>
            <w:vAlign w:val="center"/>
          </w:tcPr>
          <w:p w14:paraId="5FB23DD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92" w:type="dxa"/>
            <w:noWrap/>
            <w:vAlign w:val="center"/>
          </w:tcPr>
          <w:p w14:paraId="53FB6B5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0,00062</w:t>
            </w:r>
          </w:p>
        </w:tc>
      </w:tr>
      <w:tr w:rsidR="009A4D1B" w:rsidRPr="009A4D1B" w14:paraId="10A3AC3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AD7B44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797" w:type="dxa"/>
            <w:vAlign w:val="center"/>
          </w:tcPr>
          <w:p w14:paraId="002AD56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40х16 мм</w:t>
            </w:r>
          </w:p>
        </w:tc>
        <w:tc>
          <w:tcPr>
            <w:tcW w:w="992" w:type="dxa"/>
            <w:vAlign w:val="center"/>
          </w:tcPr>
          <w:p w14:paraId="0649248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3F0A7E7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A4D1B" w:rsidRPr="009A4D1B" w14:paraId="7C8490A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213422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7797" w:type="dxa"/>
            <w:vAlign w:val="center"/>
          </w:tcPr>
          <w:p w14:paraId="67DEA40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Кабель-канал (короб) 25х16 мм</w:t>
            </w:r>
          </w:p>
        </w:tc>
        <w:tc>
          <w:tcPr>
            <w:tcW w:w="992" w:type="dxa"/>
            <w:vAlign w:val="center"/>
          </w:tcPr>
          <w:p w14:paraId="63472E6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3CCC166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9A4D1B" w:rsidRPr="009A4D1B" w14:paraId="271325D3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4AF81E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7797" w:type="dxa"/>
            <w:vAlign w:val="center"/>
          </w:tcPr>
          <w:p w14:paraId="5C1796B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Трубы гладкие жесткие из ПВХ "DKC" диаметром: 20 мм</w:t>
            </w:r>
          </w:p>
        </w:tc>
        <w:tc>
          <w:tcPr>
            <w:tcW w:w="992" w:type="dxa"/>
            <w:vAlign w:val="center"/>
          </w:tcPr>
          <w:p w14:paraId="0FFCF65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992" w:type="dxa"/>
            <w:noWrap/>
            <w:vAlign w:val="center"/>
          </w:tcPr>
          <w:p w14:paraId="768352F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9A4D1B" w:rsidRPr="009A4D1B" w14:paraId="3D05906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49EE3C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7797" w:type="dxa"/>
            <w:vAlign w:val="center"/>
          </w:tcPr>
          <w:p w14:paraId="7E95E24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Трубы из самозатухающего ПВХ жесткие гладкие, легкие, номинальный внутренний диаметр 16 мм</w:t>
            </w:r>
          </w:p>
        </w:tc>
        <w:tc>
          <w:tcPr>
            <w:tcW w:w="992" w:type="dxa"/>
            <w:vAlign w:val="center"/>
          </w:tcPr>
          <w:p w14:paraId="5716771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13E46BB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9A4D1B" w:rsidRPr="009A4D1B" w14:paraId="7517333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98133A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7797" w:type="dxa"/>
            <w:vAlign w:val="center"/>
          </w:tcPr>
          <w:p w14:paraId="0CA77A0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Скобы металлические, монтажные, однолапковые СО для крепления труб и кабелей, диаметр закрепляемого кабеля 6 мм, вид климатического исполнения У3, размер 4,2х5,0х19,0 мм</w:t>
            </w:r>
          </w:p>
        </w:tc>
        <w:tc>
          <w:tcPr>
            <w:tcW w:w="992" w:type="dxa"/>
            <w:vAlign w:val="center"/>
          </w:tcPr>
          <w:p w14:paraId="1000B7F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069DF6F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182,004</w:t>
            </w:r>
          </w:p>
        </w:tc>
      </w:tr>
      <w:tr w:rsidR="009A4D1B" w:rsidRPr="009A4D1B" w14:paraId="6514E5A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614E9F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7797" w:type="dxa"/>
            <w:vAlign w:val="center"/>
          </w:tcPr>
          <w:p w14:paraId="3B60CE6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пластмассовые с шурупами, размер 12х70 мм</w:t>
            </w:r>
          </w:p>
        </w:tc>
        <w:tc>
          <w:tcPr>
            <w:tcW w:w="992" w:type="dxa"/>
            <w:vAlign w:val="center"/>
          </w:tcPr>
          <w:p w14:paraId="0BDAE9D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 шт</w:t>
            </w:r>
          </w:p>
        </w:tc>
        <w:tc>
          <w:tcPr>
            <w:tcW w:w="992" w:type="dxa"/>
            <w:noWrap/>
            <w:vAlign w:val="center"/>
          </w:tcPr>
          <w:p w14:paraId="684974D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18,2004</w:t>
            </w:r>
          </w:p>
        </w:tc>
      </w:tr>
      <w:tr w:rsidR="009A4D1B" w:rsidRPr="009A4D1B" w14:paraId="7273516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DBB075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7797" w:type="dxa"/>
            <w:vAlign w:val="center"/>
          </w:tcPr>
          <w:p w14:paraId="3B148B7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Дюбели монтажные стальные (расход 2,8шт на 1м)</w:t>
            </w:r>
          </w:p>
        </w:tc>
        <w:tc>
          <w:tcPr>
            <w:tcW w:w="992" w:type="dxa"/>
            <w:vAlign w:val="center"/>
          </w:tcPr>
          <w:p w14:paraId="1E3804F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992" w:type="dxa"/>
            <w:noWrap/>
            <w:vAlign w:val="center"/>
          </w:tcPr>
          <w:p w14:paraId="6623474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9A4D1B" w:rsidRPr="009A4D1B" w14:paraId="324BCA58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D07B77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7797" w:type="dxa"/>
            <w:vAlign w:val="center"/>
          </w:tcPr>
          <w:p w14:paraId="3C16F7A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Саморез металлический по металлу 3,5х35 (расход на 1м 2,8шт) </w:t>
            </w:r>
          </w:p>
        </w:tc>
        <w:tc>
          <w:tcPr>
            <w:tcW w:w="992" w:type="dxa"/>
            <w:vAlign w:val="center"/>
          </w:tcPr>
          <w:p w14:paraId="5828635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2077E2F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</w:tr>
      <w:tr w:rsidR="009A4D1B" w:rsidRPr="009A4D1B" w14:paraId="5D7E6EDB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09E61E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7797" w:type="dxa"/>
            <w:vAlign w:val="center"/>
          </w:tcPr>
          <w:p w14:paraId="771F46F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Лента монтажная, тип ЛМ-5</w:t>
            </w:r>
          </w:p>
        </w:tc>
        <w:tc>
          <w:tcPr>
            <w:tcW w:w="992" w:type="dxa"/>
            <w:vAlign w:val="center"/>
          </w:tcPr>
          <w:p w14:paraId="05F16BD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992" w:type="dxa"/>
            <w:noWrap/>
            <w:vAlign w:val="center"/>
          </w:tcPr>
          <w:p w14:paraId="19C2B3F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</w:tr>
      <w:tr w:rsidR="009A4D1B" w:rsidRPr="009A4D1B" w14:paraId="3D60322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566FB1E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7797" w:type="dxa"/>
            <w:vAlign w:val="center"/>
          </w:tcPr>
          <w:p w14:paraId="1607FB4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1х2х0,75</w:t>
            </w:r>
          </w:p>
        </w:tc>
        <w:tc>
          <w:tcPr>
            <w:tcW w:w="992" w:type="dxa"/>
            <w:vAlign w:val="center"/>
          </w:tcPr>
          <w:p w14:paraId="4B3F93E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6119FF3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0,38</w:t>
            </w:r>
          </w:p>
        </w:tc>
      </w:tr>
      <w:tr w:rsidR="009A4D1B" w:rsidRPr="009A4D1B" w14:paraId="2D3A6C2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E70C7D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7797" w:type="dxa"/>
            <w:vAlign w:val="center"/>
          </w:tcPr>
          <w:p w14:paraId="37AFCD3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2х2х0,5</w:t>
            </w:r>
          </w:p>
        </w:tc>
        <w:tc>
          <w:tcPr>
            <w:tcW w:w="992" w:type="dxa"/>
            <w:vAlign w:val="center"/>
          </w:tcPr>
          <w:p w14:paraId="6E5F7FD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60B8D11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9A4D1B" w:rsidRPr="009A4D1B" w14:paraId="5FE158BF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553ACE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7797" w:type="dxa"/>
            <w:vAlign w:val="center"/>
          </w:tcPr>
          <w:p w14:paraId="661CA4C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1х2х0,5</w:t>
            </w:r>
          </w:p>
        </w:tc>
        <w:tc>
          <w:tcPr>
            <w:tcW w:w="992" w:type="dxa"/>
            <w:vAlign w:val="center"/>
          </w:tcPr>
          <w:p w14:paraId="73EA737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045C317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0,26</w:t>
            </w:r>
          </w:p>
        </w:tc>
      </w:tr>
      <w:tr w:rsidR="009A4D1B" w:rsidRPr="009A4D1B" w14:paraId="4A49E56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316870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7797" w:type="dxa"/>
            <w:vAlign w:val="center"/>
          </w:tcPr>
          <w:p w14:paraId="72470A1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Кабели парной скрутки огнестойкие для систем пожарной сигнализации с однопроволочными медными жилами, изоляцией из кремнийорганической резины, оболочкой из безгалогенной полимерной композиции, не распространяющий горение, с низким дымо- и газовыделением, марки КПСнг(А)-FRHF 1х2х1,0</w:t>
            </w:r>
          </w:p>
        </w:tc>
        <w:tc>
          <w:tcPr>
            <w:tcW w:w="992" w:type="dxa"/>
            <w:vAlign w:val="center"/>
          </w:tcPr>
          <w:p w14:paraId="2A5BA399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992" w:type="dxa"/>
            <w:noWrap/>
            <w:vAlign w:val="center"/>
          </w:tcPr>
          <w:p w14:paraId="189FECB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0,279</w:t>
            </w:r>
          </w:p>
        </w:tc>
      </w:tr>
      <w:tr w:rsidR="009A4D1B" w:rsidRPr="009A4D1B" w14:paraId="59257C5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FF36D7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lastRenderedPageBreak/>
              <w:t>43</w:t>
            </w:r>
          </w:p>
        </w:tc>
        <w:tc>
          <w:tcPr>
            <w:tcW w:w="7797" w:type="dxa"/>
            <w:vAlign w:val="center"/>
          </w:tcPr>
          <w:p w14:paraId="08BBA3DC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ППГнг(А)-FRHF 3х1,5</w:t>
            </w:r>
          </w:p>
        </w:tc>
        <w:tc>
          <w:tcPr>
            <w:tcW w:w="992" w:type="dxa"/>
            <w:vAlign w:val="center"/>
          </w:tcPr>
          <w:p w14:paraId="2189EDC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noWrap/>
            <w:vAlign w:val="center"/>
          </w:tcPr>
          <w:p w14:paraId="4374211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9A4D1B" w:rsidRPr="009A4D1B" w14:paraId="4171A5E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0E1FF66B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7797" w:type="dxa"/>
            <w:vAlign w:val="center"/>
          </w:tcPr>
          <w:p w14:paraId="7B3D0E0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Коробка Мета 7403-4</w:t>
            </w:r>
          </w:p>
        </w:tc>
        <w:tc>
          <w:tcPr>
            <w:tcW w:w="992" w:type="dxa"/>
            <w:vAlign w:val="center"/>
          </w:tcPr>
          <w:p w14:paraId="70512F36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58D1BD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A4D1B" w:rsidRPr="009A4D1B" w14:paraId="1751D224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FF65B9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7797" w:type="dxa"/>
            <w:vAlign w:val="center"/>
          </w:tcPr>
          <w:p w14:paraId="6923C2E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Шнур асбестовый общего назначения ШАОН, диаметр 3-5 мм</w:t>
            </w:r>
          </w:p>
        </w:tc>
        <w:tc>
          <w:tcPr>
            <w:tcW w:w="992" w:type="dxa"/>
            <w:vAlign w:val="center"/>
          </w:tcPr>
          <w:p w14:paraId="1BF93A7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992" w:type="dxa"/>
            <w:noWrap/>
            <w:vAlign w:val="center"/>
          </w:tcPr>
          <w:p w14:paraId="4343B3B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0,00108</w:t>
            </w:r>
          </w:p>
        </w:tc>
      </w:tr>
      <w:tr w:rsidR="009A4D1B" w:rsidRPr="009A4D1B" w14:paraId="545C17C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38F7691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7797" w:type="dxa"/>
            <w:vAlign w:val="center"/>
          </w:tcPr>
          <w:p w14:paraId="0686C80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Пакля пропитанная</w:t>
            </w:r>
          </w:p>
        </w:tc>
        <w:tc>
          <w:tcPr>
            <w:tcW w:w="992" w:type="dxa"/>
            <w:vAlign w:val="center"/>
          </w:tcPr>
          <w:p w14:paraId="7BB3C0D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noWrap/>
            <w:vAlign w:val="center"/>
          </w:tcPr>
          <w:p w14:paraId="39FA5A0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9A4D1B" w:rsidRPr="009A4D1B" w14:paraId="0C66EE2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C0A173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797" w:type="dxa"/>
            <w:vAlign w:val="center"/>
          </w:tcPr>
          <w:p w14:paraId="5A28BF7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Состав уплотнительный</w:t>
            </w:r>
          </w:p>
        </w:tc>
        <w:tc>
          <w:tcPr>
            <w:tcW w:w="992" w:type="dxa"/>
            <w:vAlign w:val="center"/>
          </w:tcPr>
          <w:p w14:paraId="684529A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noWrap/>
            <w:vAlign w:val="center"/>
          </w:tcPr>
          <w:p w14:paraId="405B5F6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12,96</w:t>
            </w:r>
          </w:p>
        </w:tc>
      </w:tr>
      <w:tr w:rsidR="009A4D1B" w:rsidRPr="009A4D1B" w14:paraId="6A51DF7D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3CBD0F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797" w:type="dxa"/>
            <w:vAlign w:val="center"/>
          </w:tcPr>
          <w:p w14:paraId="1D1CA2C5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Муфта противопожарная Балтика-ПМ-20</w:t>
            </w:r>
          </w:p>
        </w:tc>
        <w:tc>
          <w:tcPr>
            <w:tcW w:w="992" w:type="dxa"/>
            <w:vAlign w:val="center"/>
          </w:tcPr>
          <w:p w14:paraId="6E9D2FE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F430CE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9A4D1B" w:rsidRPr="009A4D1B" w14:paraId="592C749C" w14:textId="77777777" w:rsidTr="00EB5258">
        <w:trPr>
          <w:trHeight w:val="20"/>
        </w:trPr>
        <w:tc>
          <w:tcPr>
            <w:tcW w:w="567" w:type="dxa"/>
            <w:vAlign w:val="center"/>
          </w:tcPr>
          <w:p w14:paraId="61F7B0C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797" w:type="dxa"/>
            <w:vAlign w:val="center"/>
          </w:tcPr>
          <w:p w14:paraId="764496A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Огнезащитная мастика туба 310мл Огнеза-ГТ</w:t>
            </w:r>
          </w:p>
        </w:tc>
        <w:tc>
          <w:tcPr>
            <w:tcW w:w="992" w:type="dxa"/>
            <w:vAlign w:val="center"/>
          </w:tcPr>
          <w:p w14:paraId="4053995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622FA72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A4D1B" w:rsidRPr="009A4D1B" w14:paraId="4EEBDB62" w14:textId="77777777" w:rsidTr="00EB5258">
        <w:trPr>
          <w:trHeight w:val="20"/>
        </w:trPr>
        <w:tc>
          <w:tcPr>
            <w:tcW w:w="567" w:type="dxa"/>
            <w:vAlign w:val="center"/>
          </w:tcPr>
          <w:p w14:paraId="19825EA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797" w:type="dxa"/>
            <w:vAlign w:val="center"/>
          </w:tcPr>
          <w:p w14:paraId="3976590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ЩУ-П НИКОМ 230 IP31-1 [3/230/10]+АВР</w:t>
            </w:r>
          </w:p>
        </w:tc>
        <w:tc>
          <w:tcPr>
            <w:tcW w:w="992" w:type="dxa"/>
            <w:vAlign w:val="center"/>
          </w:tcPr>
          <w:p w14:paraId="0C414C8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40210C9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4D1B" w:rsidRPr="009A4D1B" w14:paraId="6F7CDBAA" w14:textId="77777777" w:rsidTr="00EB5258">
        <w:trPr>
          <w:trHeight w:val="20"/>
        </w:trPr>
        <w:tc>
          <w:tcPr>
            <w:tcW w:w="567" w:type="dxa"/>
            <w:vAlign w:val="center"/>
          </w:tcPr>
          <w:p w14:paraId="494C2E1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797" w:type="dxa"/>
            <w:vAlign w:val="center"/>
          </w:tcPr>
          <w:p w14:paraId="0A91335A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Раствор готовый отделочный тяжелый, цементно-известковый, состав 1:1:6</w:t>
            </w:r>
          </w:p>
        </w:tc>
        <w:tc>
          <w:tcPr>
            <w:tcW w:w="992" w:type="dxa"/>
            <w:vAlign w:val="center"/>
          </w:tcPr>
          <w:p w14:paraId="7F6BB4F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92" w:type="dxa"/>
            <w:noWrap/>
            <w:vAlign w:val="center"/>
          </w:tcPr>
          <w:p w14:paraId="620B8868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18"/>
                <w:szCs w:val="20"/>
                <w:lang w:eastAsia="ru-RU"/>
              </w:rPr>
              <w:t>0,049597</w:t>
            </w:r>
          </w:p>
        </w:tc>
      </w:tr>
      <w:tr w:rsidR="009A4D1B" w:rsidRPr="009A4D1B" w14:paraId="74EC7426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403F97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797" w:type="dxa"/>
            <w:vAlign w:val="center"/>
          </w:tcPr>
          <w:p w14:paraId="478591CF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F10 "Кнопка включения установок (систем) пожарной автоматики" 150х150 S=0,0225м2</w:t>
            </w:r>
          </w:p>
        </w:tc>
        <w:tc>
          <w:tcPr>
            <w:tcW w:w="992" w:type="dxa"/>
            <w:vAlign w:val="center"/>
          </w:tcPr>
          <w:p w14:paraId="6A3794A7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714EBE6E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A4D1B" w:rsidRPr="009A4D1B" w14:paraId="0F0CBE97" w14:textId="77777777" w:rsidTr="00EB5258">
        <w:trPr>
          <w:trHeight w:val="20"/>
        </w:trPr>
        <w:tc>
          <w:tcPr>
            <w:tcW w:w="567" w:type="dxa"/>
            <w:vAlign w:val="center"/>
          </w:tcPr>
          <w:p w14:paraId="2E30CF1D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797" w:type="dxa"/>
            <w:vAlign w:val="center"/>
          </w:tcPr>
          <w:p w14:paraId="2186686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F11 "Звуковой оповещатель пожарной тревоги" 150х150 S=0,0225м2</w:t>
            </w:r>
          </w:p>
        </w:tc>
        <w:tc>
          <w:tcPr>
            <w:tcW w:w="992" w:type="dxa"/>
            <w:vAlign w:val="center"/>
          </w:tcPr>
          <w:p w14:paraId="3C5EE060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1ED290E1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9A4D1B" w:rsidRPr="009A4D1B" w14:paraId="728A417E" w14:textId="77777777" w:rsidTr="00EB5258">
        <w:trPr>
          <w:trHeight w:val="20"/>
        </w:trPr>
        <w:tc>
          <w:tcPr>
            <w:tcW w:w="567" w:type="dxa"/>
            <w:vAlign w:val="center"/>
          </w:tcPr>
          <w:p w14:paraId="76F858D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797" w:type="dxa"/>
            <w:vAlign w:val="center"/>
          </w:tcPr>
          <w:p w14:paraId="3074C323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Пожарный знак F43 "При пожаре звонить 101, 112" 150х300 S=0,045м2</w:t>
            </w:r>
          </w:p>
        </w:tc>
        <w:tc>
          <w:tcPr>
            <w:tcW w:w="992" w:type="dxa"/>
            <w:vAlign w:val="center"/>
          </w:tcPr>
          <w:p w14:paraId="0A6EF4F4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992" w:type="dxa"/>
            <w:noWrap/>
            <w:vAlign w:val="center"/>
          </w:tcPr>
          <w:p w14:paraId="5DB7E2F2" w14:textId="77777777" w:rsidR="009A4D1B" w:rsidRPr="009A4D1B" w:rsidRDefault="009A4D1B" w:rsidP="009A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9A4D1B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14:paraId="70A9F4DA" w14:textId="77777777" w:rsidR="00D17673" w:rsidRPr="00493965" w:rsidRDefault="00D17673" w:rsidP="009A4D1B">
      <w:pPr>
        <w:rPr>
          <w:rFonts w:ascii="Tahoma" w:hAnsi="Tahoma" w:cs="Tahoma"/>
          <w:sz w:val="20"/>
          <w:szCs w:val="20"/>
        </w:rPr>
      </w:pPr>
    </w:p>
    <w:sectPr w:rsidR="00D17673" w:rsidRPr="00493965" w:rsidSect="009A4D1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2072A" w14:textId="77777777" w:rsidR="00D32749" w:rsidRDefault="00D32749" w:rsidP="00D17673">
      <w:pPr>
        <w:spacing w:after="0" w:line="240" w:lineRule="auto"/>
      </w:pPr>
      <w:r>
        <w:separator/>
      </w:r>
    </w:p>
  </w:endnote>
  <w:endnote w:type="continuationSeparator" w:id="0">
    <w:p w14:paraId="30EC228D" w14:textId="77777777" w:rsidR="00D32749" w:rsidRDefault="00D32749" w:rsidP="00D1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44663" w14:textId="77777777" w:rsidR="00D32749" w:rsidRDefault="00D32749" w:rsidP="00D17673">
      <w:pPr>
        <w:spacing w:after="0" w:line="240" w:lineRule="auto"/>
      </w:pPr>
      <w:r>
        <w:separator/>
      </w:r>
    </w:p>
  </w:footnote>
  <w:footnote w:type="continuationSeparator" w:id="0">
    <w:p w14:paraId="0A5276B9" w14:textId="77777777" w:rsidR="00D32749" w:rsidRDefault="00D32749" w:rsidP="00D17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9C6848"/>
    <w:multiLevelType w:val="hybridMultilevel"/>
    <w:tmpl w:val="B48E5A2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0E4D8E"/>
    <w:multiLevelType w:val="hybridMultilevel"/>
    <w:tmpl w:val="5EB6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44754"/>
    <w:multiLevelType w:val="hybridMultilevel"/>
    <w:tmpl w:val="F71C95AE"/>
    <w:lvl w:ilvl="0" w:tplc="F8BC0DC8">
      <w:start w:val="1"/>
      <w:numFmt w:val="decimal"/>
      <w:lvlText w:val="17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A26335"/>
    <w:multiLevelType w:val="multilevel"/>
    <w:tmpl w:val="61D6CCCC"/>
    <w:lvl w:ilvl="0">
      <w:start w:val="4"/>
      <w:numFmt w:val="decimal"/>
      <w:lvlText w:val="%1."/>
      <w:lvlJc w:val="left"/>
      <w:pPr>
        <w:ind w:left="360" w:hanging="360"/>
      </w:pPr>
      <w:rPr>
        <w:rFonts w:ascii="Tahoma" w:hAnsi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ahoma" w:hAnsi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ahoma" w:hAnsi="Tahoma" w:hint="default"/>
      </w:rPr>
    </w:lvl>
  </w:abstractNum>
  <w:abstractNum w:abstractNumId="5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2D47CBB"/>
    <w:multiLevelType w:val="hybridMultilevel"/>
    <w:tmpl w:val="DE96D226"/>
    <w:lvl w:ilvl="0" w:tplc="0896CEB8">
      <w:start w:val="1"/>
      <w:numFmt w:val="decimal"/>
      <w:lvlText w:val="18.%1."/>
      <w:lvlJc w:val="left"/>
      <w:pPr>
        <w:ind w:left="928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93B86"/>
    <w:multiLevelType w:val="hybridMultilevel"/>
    <w:tmpl w:val="8084CEB0"/>
    <w:lvl w:ilvl="0" w:tplc="0D3AC81A">
      <w:start w:val="1"/>
      <w:numFmt w:val="decimal"/>
      <w:lvlText w:val="7.%1."/>
      <w:lvlJc w:val="left"/>
      <w:pPr>
        <w:ind w:left="1440" w:hanging="360"/>
      </w:pPr>
      <w:rPr>
        <w:rFonts w:ascii="Tahoma" w:hAnsi="Tahoma" w:cs="Tahoma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7D02F6"/>
    <w:multiLevelType w:val="hybridMultilevel"/>
    <w:tmpl w:val="F0D2707C"/>
    <w:lvl w:ilvl="0" w:tplc="7D2C7B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0E3AB1"/>
    <w:multiLevelType w:val="hybridMultilevel"/>
    <w:tmpl w:val="8EF4C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31DB"/>
    <w:multiLevelType w:val="hybridMultilevel"/>
    <w:tmpl w:val="587AC95A"/>
    <w:lvl w:ilvl="0" w:tplc="8780C9D0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9B2CAF"/>
    <w:multiLevelType w:val="hybridMultilevel"/>
    <w:tmpl w:val="BFEE9466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B50241"/>
    <w:multiLevelType w:val="hybridMultilevel"/>
    <w:tmpl w:val="F8A2EE2C"/>
    <w:lvl w:ilvl="0" w:tplc="6E70255E">
      <w:start w:val="1"/>
      <w:numFmt w:val="decimal"/>
      <w:lvlText w:val="14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94558"/>
    <w:multiLevelType w:val="hybridMultilevel"/>
    <w:tmpl w:val="37FC4430"/>
    <w:lvl w:ilvl="0" w:tplc="E09C74E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669F4"/>
    <w:multiLevelType w:val="hybridMultilevel"/>
    <w:tmpl w:val="F3F47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C1F12"/>
    <w:multiLevelType w:val="multilevel"/>
    <w:tmpl w:val="30ACA0F0"/>
    <w:lvl w:ilvl="0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B8D3DE7"/>
    <w:multiLevelType w:val="hybridMultilevel"/>
    <w:tmpl w:val="F678F5AC"/>
    <w:lvl w:ilvl="0" w:tplc="FBBE49D8">
      <w:start w:val="1"/>
      <w:numFmt w:val="decimal"/>
      <w:lvlText w:val="13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614BEF"/>
    <w:multiLevelType w:val="hybridMultilevel"/>
    <w:tmpl w:val="30ACA0F0"/>
    <w:lvl w:ilvl="0" w:tplc="BB764B4E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5774"/>
    <w:multiLevelType w:val="hybridMultilevel"/>
    <w:tmpl w:val="024802EE"/>
    <w:lvl w:ilvl="0" w:tplc="D7462F1E">
      <w:start w:val="1"/>
      <w:numFmt w:val="decimal"/>
      <w:lvlText w:val="10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C1993"/>
    <w:multiLevelType w:val="multilevel"/>
    <w:tmpl w:val="2EA616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F71DA"/>
    <w:multiLevelType w:val="multilevel"/>
    <w:tmpl w:val="D0C0DC68"/>
    <w:lvl w:ilvl="0">
      <w:start w:val="1"/>
      <w:numFmt w:val="decimal"/>
      <w:lvlText w:val="9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6" w15:restartNumberingAfterBreak="0">
    <w:nsid w:val="5A9001FE"/>
    <w:multiLevelType w:val="multilevel"/>
    <w:tmpl w:val="E1CA9C2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abstractNum w:abstractNumId="27" w15:restartNumberingAfterBreak="0">
    <w:nsid w:val="5FC84FC0"/>
    <w:multiLevelType w:val="hybridMultilevel"/>
    <w:tmpl w:val="94367822"/>
    <w:lvl w:ilvl="0" w:tplc="CED0819C">
      <w:start w:val="1"/>
      <w:numFmt w:val="decimal"/>
      <w:lvlText w:val="16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E8442E"/>
    <w:multiLevelType w:val="hybridMultilevel"/>
    <w:tmpl w:val="B7D0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AC38F9"/>
    <w:multiLevelType w:val="hybridMultilevel"/>
    <w:tmpl w:val="B4BAE5A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EA624EC"/>
    <w:multiLevelType w:val="hybridMultilevel"/>
    <w:tmpl w:val="0734DABC"/>
    <w:lvl w:ilvl="0" w:tplc="A4D2A38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1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935B0"/>
    <w:multiLevelType w:val="hybridMultilevel"/>
    <w:tmpl w:val="A7CA8256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757E2F2B"/>
    <w:multiLevelType w:val="hybridMultilevel"/>
    <w:tmpl w:val="07E2EDD2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71229B"/>
    <w:multiLevelType w:val="hybridMultilevel"/>
    <w:tmpl w:val="B156B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CB1B30"/>
    <w:multiLevelType w:val="hybridMultilevel"/>
    <w:tmpl w:val="F596FCDC"/>
    <w:lvl w:ilvl="0" w:tplc="AAC24FCC">
      <w:start w:val="1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1"/>
  </w:num>
  <w:num w:numId="2">
    <w:abstractNumId w:val="10"/>
  </w:num>
  <w:num w:numId="3">
    <w:abstractNumId w:val="0"/>
  </w:num>
  <w:num w:numId="4">
    <w:abstractNumId w:val="18"/>
  </w:num>
  <w:num w:numId="5">
    <w:abstractNumId w:val="5"/>
  </w:num>
  <w:num w:numId="6">
    <w:abstractNumId w:val="37"/>
  </w:num>
  <w:num w:numId="7">
    <w:abstractNumId w:val="35"/>
  </w:num>
  <w:num w:numId="8">
    <w:abstractNumId w:val="24"/>
  </w:num>
  <w:num w:numId="9">
    <w:abstractNumId w:val="25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  <w:num w:numId="14">
    <w:abstractNumId w:val="9"/>
  </w:num>
  <w:num w:numId="15">
    <w:abstractNumId w:val="26"/>
  </w:num>
  <w:num w:numId="16">
    <w:abstractNumId w:val="34"/>
  </w:num>
  <w:num w:numId="17">
    <w:abstractNumId w:val="30"/>
  </w:num>
  <w:num w:numId="18">
    <w:abstractNumId w:val="8"/>
  </w:num>
  <w:num w:numId="19">
    <w:abstractNumId w:val="33"/>
  </w:num>
  <w:num w:numId="20">
    <w:abstractNumId w:val="29"/>
  </w:num>
  <w:num w:numId="21">
    <w:abstractNumId w:val="11"/>
  </w:num>
  <w:num w:numId="22">
    <w:abstractNumId w:val="20"/>
  </w:num>
  <w:num w:numId="23">
    <w:abstractNumId w:val="36"/>
  </w:num>
  <w:num w:numId="24">
    <w:abstractNumId w:val="23"/>
  </w:num>
  <w:num w:numId="25">
    <w:abstractNumId w:val="21"/>
  </w:num>
  <w:num w:numId="26">
    <w:abstractNumId w:val="1"/>
  </w:num>
  <w:num w:numId="27">
    <w:abstractNumId w:val="3"/>
  </w:num>
  <w:num w:numId="28">
    <w:abstractNumId w:val="6"/>
  </w:num>
  <w:num w:numId="29">
    <w:abstractNumId w:val="12"/>
  </w:num>
  <w:num w:numId="30">
    <w:abstractNumId w:val="13"/>
  </w:num>
  <w:num w:numId="31">
    <w:abstractNumId w:val="28"/>
  </w:num>
  <w:num w:numId="32">
    <w:abstractNumId w:val="14"/>
  </w:num>
  <w:num w:numId="33">
    <w:abstractNumId w:val="17"/>
  </w:num>
  <w:num w:numId="34">
    <w:abstractNumId w:val="16"/>
  </w:num>
  <w:num w:numId="35">
    <w:abstractNumId w:val="32"/>
  </w:num>
  <w:num w:numId="36">
    <w:abstractNumId w:val="7"/>
  </w:num>
  <w:num w:numId="37">
    <w:abstractNumId w:val="22"/>
  </w:num>
  <w:num w:numId="38">
    <w:abstractNumId w:val="19"/>
  </w:num>
  <w:num w:numId="39">
    <w:abstractNumId w:val="27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73"/>
    <w:rsid w:val="00004AAF"/>
    <w:rsid w:val="00032AF9"/>
    <w:rsid w:val="001A77DF"/>
    <w:rsid w:val="00351434"/>
    <w:rsid w:val="00366407"/>
    <w:rsid w:val="00377770"/>
    <w:rsid w:val="003D55BA"/>
    <w:rsid w:val="00493965"/>
    <w:rsid w:val="005B6A15"/>
    <w:rsid w:val="00623C51"/>
    <w:rsid w:val="00652261"/>
    <w:rsid w:val="00674389"/>
    <w:rsid w:val="006800D0"/>
    <w:rsid w:val="006E7C4D"/>
    <w:rsid w:val="00700DEE"/>
    <w:rsid w:val="00772F16"/>
    <w:rsid w:val="00796081"/>
    <w:rsid w:val="008848CF"/>
    <w:rsid w:val="00926C47"/>
    <w:rsid w:val="009A4D1B"/>
    <w:rsid w:val="009B7169"/>
    <w:rsid w:val="00A45AC7"/>
    <w:rsid w:val="00AC22AA"/>
    <w:rsid w:val="00B97796"/>
    <w:rsid w:val="00CE35A3"/>
    <w:rsid w:val="00D17673"/>
    <w:rsid w:val="00D32749"/>
    <w:rsid w:val="00DF7AAF"/>
    <w:rsid w:val="00E638D8"/>
    <w:rsid w:val="00EB5258"/>
    <w:rsid w:val="00FD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A840"/>
  <w15:chartTrackingRefBased/>
  <w15:docId w15:val="{7FEE0DC3-5BD1-4C9C-B109-31878D4E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D17673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D17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176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D17673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D17673"/>
  </w:style>
  <w:style w:type="character" w:styleId="a9">
    <w:name w:val="annotation reference"/>
    <w:basedOn w:val="a0"/>
    <w:uiPriority w:val="99"/>
    <w:semiHidden/>
    <w:unhideWhenUsed/>
    <w:rsid w:val="00D1767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1767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1767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1767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1767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unhideWhenUsed/>
    <w:rsid w:val="00D1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rsid w:val="00D17673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uiPriority w:val="99"/>
    <w:rsid w:val="009A4D1B"/>
    <w:rPr>
      <w:rFonts w:cs="Times New Roman"/>
    </w:rPr>
  </w:style>
  <w:style w:type="paragraph" w:styleId="af3">
    <w:name w:val="Normal (Web)"/>
    <w:basedOn w:val="a"/>
    <w:uiPriority w:val="99"/>
    <w:unhideWhenUsed/>
    <w:rsid w:val="009A4D1B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A4D1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9A4D1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ody Text"/>
    <w:aliases w:val="Список 1,Знак1,Основной текст Знак Знак Знак,Знак Знак Знак"/>
    <w:basedOn w:val="a"/>
    <w:link w:val="af8"/>
    <w:uiPriority w:val="99"/>
    <w:rsid w:val="003D55B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aliases w:val="Список 1 Знак,Знак1 Знак,Основной текст Знак Знак Знак Знак,Знак Знак Знак Знак"/>
    <w:basedOn w:val="a0"/>
    <w:link w:val="af7"/>
    <w:uiPriority w:val="99"/>
    <w:rsid w:val="003D55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5903</Words>
  <Characters>33653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 Михаил Вениаминович</dc:creator>
  <cp:keywords/>
  <dc:description/>
  <cp:lastModifiedBy>Фролов Михаил Вениаминович</cp:lastModifiedBy>
  <cp:revision>12</cp:revision>
  <dcterms:created xsi:type="dcterms:W3CDTF">2023-04-04T08:34:00Z</dcterms:created>
  <dcterms:modified xsi:type="dcterms:W3CDTF">2023-04-10T11:37:00Z</dcterms:modified>
</cp:coreProperties>
</file>